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51A52" w14:textId="77777777" w:rsidR="0046125E" w:rsidRPr="002F2B0A" w:rsidRDefault="0046125E" w:rsidP="0046125E">
      <w:pPr>
        <w:jc w:val="center"/>
        <w:rPr>
          <w:b/>
          <w:sz w:val="32"/>
          <w:lang w:eastAsia="ja-JP"/>
        </w:rPr>
      </w:pPr>
      <w:proofErr w:type="spellStart"/>
      <w:r>
        <w:rPr>
          <w:b/>
          <w:sz w:val="32"/>
        </w:rPr>
        <w:t>職務経歴書</w:t>
      </w:r>
      <w:proofErr w:type="spellEnd"/>
    </w:p>
    <w:p w14:paraId="159F61EE" w14:textId="77777777" w:rsidR="0046125E" w:rsidRDefault="0046125E" w:rsidP="0046125E">
      <w:pPr>
        <w:jc w:val="right"/>
      </w:pPr>
      <w:r>
        <w:t>2025</w:t>
      </w:r>
      <w:r>
        <w:t>年</w:t>
      </w:r>
      <w:r>
        <w:t>4</w:t>
      </w:r>
      <w:r>
        <w:t>月</w:t>
      </w:r>
      <w:r>
        <w:t>1</w:t>
      </w:r>
      <w:r>
        <w:t>日現在</w:t>
      </w:r>
    </w:p>
    <w:p w14:paraId="1E7CAC66" w14:textId="77777777" w:rsidR="0046125E" w:rsidRDefault="0046125E" w:rsidP="0046125E">
      <w:pPr>
        <w:jc w:val="right"/>
        <w:rPr>
          <w:lang w:eastAsia="ja-JP"/>
        </w:rPr>
      </w:pPr>
      <w:proofErr w:type="spellStart"/>
      <w:r>
        <w:t>佐藤</w:t>
      </w:r>
      <w:proofErr w:type="spellEnd"/>
      <w:r>
        <w:t xml:space="preserve"> </w:t>
      </w:r>
      <w:r>
        <w:rPr>
          <w:rFonts w:hint="eastAsia"/>
          <w:lang w:eastAsia="ja-JP"/>
        </w:rPr>
        <w:t>真由美</w:t>
      </w:r>
    </w:p>
    <w:p w14:paraId="555BF878" w14:textId="77777777" w:rsidR="00CD1E1F" w:rsidRDefault="00CD1E1F" w:rsidP="0046125E">
      <w:pPr>
        <w:jc w:val="right"/>
        <w:rPr>
          <w:rFonts w:hint="eastAsia"/>
          <w:lang w:eastAsia="ja-JP"/>
        </w:rPr>
      </w:pPr>
    </w:p>
    <w:p w14:paraId="2FEE7CBA" w14:textId="77777777" w:rsidR="0046125E" w:rsidRDefault="0046125E" w:rsidP="0046125E">
      <w:pPr>
        <w:rPr>
          <w:lang w:eastAsia="ja-JP"/>
        </w:rPr>
      </w:pPr>
      <w:r>
        <w:rPr>
          <w:b/>
          <w:lang w:eastAsia="ja-JP"/>
        </w:rPr>
        <w:t>■</w:t>
      </w:r>
      <w:r>
        <w:rPr>
          <w:b/>
          <w:lang w:eastAsia="ja-JP"/>
        </w:rPr>
        <w:t>職務要約</w:t>
      </w:r>
    </w:p>
    <w:p w14:paraId="6B33C3D5" w14:textId="0FCC20AC" w:rsidR="0046125E" w:rsidRDefault="0046125E" w:rsidP="0046125E">
      <w:pPr>
        <w:rPr>
          <w:lang w:eastAsia="ja-JP"/>
        </w:rPr>
      </w:pPr>
      <w:r>
        <w:rPr>
          <w:lang w:eastAsia="ja-JP"/>
        </w:rPr>
        <w:t xml:space="preserve">　</w:t>
      </w:r>
      <w:r w:rsidR="00CD1E1F" w:rsidRPr="00CD1E1F">
        <w:rPr>
          <w:lang w:eastAsia="ja-JP"/>
        </w:rPr>
        <w:t>総合スーパーでの接客経験を経て、登録販売者としてドラッグストアに転職し、合計</w:t>
      </w:r>
      <w:r w:rsidR="00CD1E1F" w:rsidRPr="00CD1E1F">
        <w:rPr>
          <w:lang w:eastAsia="ja-JP"/>
        </w:rPr>
        <w:t>5</w:t>
      </w:r>
      <w:r w:rsidR="00CD1E1F" w:rsidRPr="00CD1E1F">
        <w:rPr>
          <w:lang w:eastAsia="ja-JP"/>
        </w:rPr>
        <w:t>年間、医薬品や日用品の販売・相談業務に携わってきました。購入目的や生活習慣を丁寧にヒアリングし、症状に合った市販薬や生活改善のアドバイスを行ってきました。また、品出しや在庫管理だけでなく、売場づくりや案内表示の工夫にも取り組み、多くのお客様に選びやすい環境づくりに貢献しています。</w:t>
      </w:r>
    </w:p>
    <w:p w14:paraId="3421CAF1" w14:textId="77777777" w:rsidR="00CD1E1F" w:rsidRPr="00792C27" w:rsidRDefault="00CD1E1F" w:rsidP="0046125E">
      <w:pPr>
        <w:rPr>
          <w:rFonts w:hint="eastAsia"/>
          <w:lang w:eastAsia="ja-JP"/>
        </w:rPr>
      </w:pPr>
    </w:p>
    <w:p w14:paraId="3BECC188" w14:textId="77777777" w:rsidR="0046125E" w:rsidRDefault="0046125E" w:rsidP="0046125E">
      <w:pPr>
        <w:rPr>
          <w:lang w:eastAsia="ja-JP"/>
        </w:rPr>
      </w:pPr>
      <w:r>
        <w:rPr>
          <w:b/>
          <w:lang w:eastAsia="ja-JP"/>
        </w:rPr>
        <w:t>■</w:t>
      </w:r>
      <w:r>
        <w:rPr>
          <w:b/>
          <w:lang w:eastAsia="ja-JP"/>
        </w:rPr>
        <w:t>職務経歴</w:t>
      </w:r>
    </w:p>
    <w:p w14:paraId="04C961B1" w14:textId="22220FFD" w:rsidR="0046125E" w:rsidRDefault="00CD1E1F" w:rsidP="0046125E">
      <w:pPr>
        <w:rPr>
          <w:lang w:eastAsia="ja-JP"/>
        </w:rPr>
      </w:pPr>
      <w:r w:rsidRPr="00CD1E1F">
        <w:rPr>
          <w:lang w:eastAsia="ja-JP"/>
        </w:rPr>
        <w:t>株式会社フレッシュマート（</w:t>
      </w:r>
      <w:r w:rsidRPr="00CD1E1F">
        <w:rPr>
          <w:lang w:eastAsia="ja-JP"/>
        </w:rPr>
        <w:t>2019</w:t>
      </w:r>
      <w:r w:rsidRPr="00CD1E1F">
        <w:rPr>
          <w:lang w:eastAsia="ja-JP"/>
        </w:rPr>
        <w:t>年</w:t>
      </w:r>
      <w:r w:rsidRPr="00CD1E1F">
        <w:rPr>
          <w:lang w:eastAsia="ja-JP"/>
        </w:rPr>
        <w:t>4</w:t>
      </w:r>
      <w:r w:rsidRPr="00CD1E1F">
        <w:rPr>
          <w:lang w:eastAsia="ja-JP"/>
        </w:rPr>
        <w:t>月～</w:t>
      </w:r>
      <w:r w:rsidRPr="00CD1E1F">
        <w:rPr>
          <w:lang w:eastAsia="ja-JP"/>
        </w:rPr>
        <w:t>2022</w:t>
      </w:r>
      <w:r w:rsidRPr="00CD1E1F">
        <w:rPr>
          <w:lang w:eastAsia="ja-JP"/>
        </w:rPr>
        <w:t>年</w:t>
      </w:r>
      <w:r w:rsidRPr="00CD1E1F">
        <w:rPr>
          <w:lang w:eastAsia="ja-JP"/>
        </w:rPr>
        <w:t>3</w:t>
      </w:r>
      <w:r w:rsidRPr="00CD1E1F">
        <w:rPr>
          <w:lang w:eastAsia="ja-JP"/>
        </w:rPr>
        <w:t>月）</w:t>
      </w:r>
    </w:p>
    <w:tbl>
      <w:tblPr>
        <w:tblStyle w:val="aa"/>
        <w:tblW w:w="0" w:type="auto"/>
        <w:tblLook w:val="04A0" w:firstRow="1" w:lastRow="0" w:firstColumn="1" w:lastColumn="0" w:noHBand="0" w:noVBand="1"/>
      </w:tblPr>
      <w:tblGrid>
        <w:gridCol w:w="1555"/>
        <w:gridCol w:w="7075"/>
      </w:tblGrid>
      <w:tr w:rsidR="0046125E" w14:paraId="16BA7791" w14:textId="77777777" w:rsidTr="00153786">
        <w:tc>
          <w:tcPr>
            <w:tcW w:w="8630" w:type="dxa"/>
            <w:gridSpan w:val="2"/>
          </w:tcPr>
          <w:p w14:paraId="3CB56A44" w14:textId="5B0658B0" w:rsidR="0046125E" w:rsidRPr="00F73F00" w:rsidRDefault="00CD1E1F" w:rsidP="00153786">
            <w:pPr>
              <w:rPr>
                <w:lang w:eastAsia="ja-JP"/>
              </w:rPr>
            </w:pPr>
            <w:r w:rsidRPr="00CD1E1F">
              <w:rPr>
                <w:lang w:eastAsia="ja-JP"/>
              </w:rPr>
              <w:t>従業員数</w:t>
            </w:r>
            <w:r w:rsidRPr="00CD1E1F">
              <w:rPr>
                <w:lang w:eastAsia="ja-JP"/>
              </w:rPr>
              <w:t>2,400</w:t>
            </w:r>
            <w:r w:rsidRPr="00CD1E1F">
              <w:rPr>
                <w:lang w:eastAsia="ja-JP"/>
              </w:rPr>
              <w:t>名／資本金</w:t>
            </w:r>
            <w:r w:rsidRPr="00CD1E1F">
              <w:rPr>
                <w:lang w:eastAsia="ja-JP"/>
              </w:rPr>
              <w:t>12</w:t>
            </w:r>
            <w:r w:rsidRPr="00CD1E1F">
              <w:rPr>
                <w:lang w:eastAsia="ja-JP"/>
              </w:rPr>
              <w:t>億円／年商</w:t>
            </w:r>
            <w:r w:rsidRPr="00CD1E1F">
              <w:rPr>
                <w:lang w:eastAsia="ja-JP"/>
              </w:rPr>
              <w:t>650</w:t>
            </w:r>
            <w:r w:rsidRPr="00CD1E1F">
              <w:rPr>
                <w:lang w:eastAsia="ja-JP"/>
              </w:rPr>
              <w:t>億円</w:t>
            </w:r>
            <w:r w:rsidRPr="00CD1E1F">
              <w:rPr>
                <w:lang w:eastAsia="ja-JP"/>
              </w:rPr>
              <w:br/>
            </w:r>
            <w:r w:rsidRPr="00CD1E1F">
              <w:rPr>
                <w:lang w:eastAsia="ja-JP"/>
              </w:rPr>
              <w:t>【事業内容】食品・日用品の販売およびスーパーマーケットの運営</w:t>
            </w:r>
            <w:r w:rsidRPr="00CD1E1F">
              <w:rPr>
                <w:lang w:eastAsia="ja-JP"/>
              </w:rPr>
              <w:br/>
            </w:r>
            <w:r w:rsidRPr="00CD1E1F">
              <w:rPr>
                <w:lang w:eastAsia="ja-JP"/>
              </w:rPr>
              <w:t>【配属店舗】横浜店（従業員</w:t>
            </w:r>
            <w:r w:rsidRPr="00CD1E1F">
              <w:rPr>
                <w:lang w:eastAsia="ja-JP"/>
              </w:rPr>
              <w:t xml:space="preserve"> </w:t>
            </w:r>
            <w:r w:rsidRPr="00CD1E1F">
              <w:rPr>
                <w:lang w:eastAsia="ja-JP"/>
              </w:rPr>
              <w:t>店長</w:t>
            </w:r>
            <w:r w:rsidRPr="00CD1E1F">
              <w:rPr>
                <w:lang w:eastAsia="ja-JP"/>
              </w:rPr>
              <w:t>1</w:t>
            </w:r>
            <w:r w:rsidRPr="00CD1E1F">
              <w:rPr>
                <w:lang w:eastAsia="ja-JP"/>
              </w:rPr>
              <w:t>名／販売職</w:t>
            </w:r>
            <w:r w:rsidRPr="00CD1E1F">
              <w:rPr>
                <w:lang w:eastAsia="ja-JP"/>
              </w:rPr>
              <w:t>20</w:t>
            </w:r>
            <w:r w:rsidRPr="00CD1E1F">
              <w:rPr>
                <w:lang w:eastAsia="ja-JP"/>
              </w:rPr>
              <w:t>名／アルバイト</w:t>
            </w:r>
            <w:r w:rsidRPr="00CD1E1F">
              <w:rPr>
                <w:lang w:eastAsia="ja-JP"/>
              </w:rPr>
              <w:t>40</w:t>
            </w:r>
            <w:r w:rsidRPr="00CD1E1F">
              <w:rPr>
                <w:lang w:eastAsia="ja-JP"/>
              </w:rPr>
              <w:t>名）</w:t>
            </w:r>
            <w:r w:rsidRPr="00CD1E1F">
              <w:rPr>
                <w:lang w:eastAsia="ja-JP"/>
              </w:rPr>
              <w:br/>
            </w:r>
            <w:r w:rsidRPr="00CD1E1F">
              <w:rPr>
                <w:lang w:eastAsia="ja-JP"/>
              </w:rPr>
              <w:t>【雇用形態】正社員</w:t>
            </w:r>
          </w:p>
        </w:tc>
      </w:tr>
      <w:tr w:rsidR="0046125E" w14:paraId="44B7D98A" w14:textId="77777777" w:rsidTr="00153786">
        <w:tc>
          <w:tcPr>
            <w:tcW w:w="1555" w:type="dxa"/>
          </w:tcPr>
          <w:p w14:paraId="0A89A662" w14:textId="77777777" w:rsidR="0046125E" w:rsidRDefault="0046125E" w:rsidP="00153786">
            <w:pPr>
              <w:rPr>
                <w:lang w:eastAsia="ja-JP"/>
              </w:rPr>
            </w:pPr>
            <w:r>
              <w:rPr>
                <w:rFonts w:hint="eastAsia"/>
                <w:lang w:eastAsia="ja-JP"/>
              </w:rPr>
              <w:t>期間</w:t>
            </w:r>
          </w:p>
        </w:tc>
        <w:tc>
          <w:tcPr>
            <w:tcW w:w="7075" w:type="dxa"/>
          </w:tcPr>
          <w:p w14:paraId="5DC0B3A0" w14:textId="77777777" w:rsidR="0046125E" w:rsidRDefault="0046125E" w:rsidP="00153786">
            <w:pPr>
              <w:rPr>
                <w:lang w:eastAsia="ja-JP"/>
              </w:rPr>
            </w:pPr>
            <w:r>
              <w:rPr>
                <w:rFonts w:hint="eastAsia"/>
                <w:lang w:eastAsia="ja-JP"/>
              </w:rPr>
              <w:t>職務内容</w:t>
            </w:r>
          </w:p>
        </w:tc>
      </w:tr>
      <w:tr w:rsidR="0046125E" w14:paraId="1FC08693" w14:textId="77777777" w:rsidTr="00153786">
        <w:tc>
          <w:tcPr>
            <w:tcW w:w="1555" w:type="dxa"/>
          </w:tcPr>
          <w:p w14:paraId="5C2169DC" w14:textId="28C3F545" w:rsidR="0046125E" w:rsidRDefault="0046125E" w:rsidP="00153786">
            <w:r w:rsidRPr="001E386C">
              <w:rPr>
                <w:lang w:eastAsia="ja-JP"/>
              </w:rPr>
              <w:t>201</w:t>
            </w:r>
            <w:r w:rsidR="00CD1E1F">
              <w:rPr>
                <w:lang w:eastAsia="ja-JP"/>
              </w:rPr>
              <w:t>9</w:t>
            </w:r>
            <w:r w:rsidRPr="001E386C">
              <w:rPr>
                <w:lang w:eastAsia="ja-JP"/>
              </w:rPr>
              <w:t>年</w:t>
            </w:r>
            <w:r w:rsidRPr="001E386C">
              <w:rPr>
                <w:lang w:eastAsia="ja-JP"/>
              </w:rPr>
              <w:t>4</w:t>
            </w:r>
            <w:r w:rsidRPr="001E386C">
              <w:rPr>
                <w:lang w:eastAsia="ja-JP"/>
              </w:rPr>
              <w:t>月〜</w:t>
            </w:r>
            <w:r w:rsidRPr="001E386C">
              <w:rPr>
                <w:lang w:eastAsia="ja-JP"/>
              </w:rPr>
              <w:t>202</w:t>
            </w:r>
            <w:r w:rsidR="00CD1E1F">
              <w:rPr>
                <w:lang w:eastAsia="ja-JP"/>
              </w:rPr>
              <w:t>2</w:t>
            </w:r>
            <w:r w:rsidRPr="001E386C">
              <w:rPr>
                <w:lang w:eastAsia="ja-JP"/>
              </w:rPr>
              <w:t>年</w:t>
            </w:r>
            <w:r w:rsidRPr="001E386C">
              <w:rPr>
                <w:lang w:eastAsia="ja-JP"/>
              </w:rPr>
              <w:t>3</w:t>
            </w:r>
            <w:r w:rsidRPr="001E386C">
              <w:rPr>
                <w:lang w:eastAsia="ja-JP"/>
              </w:rPr>
              <w:t>月</w:t>
            </w:r>
          </w:p>
        </w:tc>
        <w:tc>
          <w:tcPr>
            <w:tcW w:w="7075" w:type="dxa"/>
          </w:tcPr>
          <w:p w14:paraId="08E6F7E3" w14:textId="7D88C622" w:rsidR="0046125E" w:rsidRDefault="0046125E" w:rsidP="00153786">
            <w:pPr>
              <w:rPr>
                <w:rFonts w:hint="eastAsia"/>
                <w:lang w:eastAsia="ja-JP"/>
              </w:rPr>
            </w:pPr>
            <w:r>
              <w:rPr>
                <w:lang w:eastAsia="ja-JP"/>
              </w:rPr>
              <w:t>【担当業務】</w:t>
            </w:r>
            <w:r>
              <w:rPr>
                <w:lang w:eastAsia="ja-JP"/>
              </w:rPr>
              <w:br/>
            </w:r>
            <w:r w:rsidR="00CD1E1F" w:rsidRPr="00CD1E1F">
              <w:rPr>
                <w:lang w:eastAsia="ja-JP"/>
              </w:rPr>
              <w:t>・来店客への案内、食品・日用品の販売と問い合わせ対応</w:t>
            </w:r>
            <w:r w:rsidR="00CD1E1F" w:rsidRPr="00CD1E1F">
              <w:rPr>
                <w:lang w:eastAsia="ja-JP"/>
              </w:rPr>
              <w:br/>
            </w:r>
            <w:r w:rsidR="00CD1E1F" w:rsidRPr="00CD1E1F">
              <w:rPr>
                <w:lang w:eastAsia="ja-JP"/>
              </w:rPr>
              <w:t>・売れ行きや季節ごとの需要を踏まえた商品の配置調整</w:t>
            </w:r>
            <w:r w:rsidR="00CD1E1F" w:rsidRPr="00CD1E1F">
              <w:rPr>
                <w:lang w:eastAsia="ja-JP"/>
              </w:rPr>
              <w:br/>
            </w:r>
            <w:r w:rsidR="00CD1E1F" w:rsidRPr="00CD1E1F">
              <w:rPr>
                <w:lang w:eastAsia="ja-JP"/>
              </w:rPr>
              <w:t>・在庫確認や発注補助、補充作業の効率化</w:t>
            </w:r>
            <w:r w:rsidR="00CD1E1F" w:rsidRPr="00CD1E1F">
              <w:rPr>
                <w:lang w:eastAsia="ja-JP"/>
              </w:rPr>
              <w:br/>
            </w:r>
            <w:r w:rsidR="00CD1E1F" w:rsidRPr="00CD1E1F">
              <w:rPr>
                <w:lang w:eastAsia="ja-JP"/>
              </w:rPr>
              <w:t>・新商品の特徴説明や比較提案による販売促進</w:t>
            </w:r>
            <w:r>
              <w:rPr>
                <w:lang w:eastAsia="ja-JP"/>
              </w:rPr>
              <w:br/>
            </w:r>
            <w:r>
              <w:rPr>
                <w:lang w:eastAsia="ja-JP"/>
              </w:rPr>
              <w:t>【心がけたこと】</w:t>
            </w:r>
            <w:r>
              <w:rPr>
                <w:lang w:eastAsia="ja-JP"/>
              </w:rPr>
              <w:br/>
            </w:r>
            <w:r w:rsidRPr="004E5E43">
              <w:rPr>
                <w:lang w:eastAsia="ja-JP"/>
              </w:rPr>
              <w:t>・</w:t>
            </w:r>
            <w:r w:rsidR="00CD1E1F">
              <w:rPr>
                <w:rFonts w:hint="eastAsia"/>
                <w:lang w:eastAsia="ja-JP"/>
              </w:rPr>
              <w:t>接客時は</w:t>
            </w:r>
            <w:r w:rsidR="00CD1E1F" w:rsidRPr="00CD1E1F">
              <w:rPr>
                <w:lang w:eastAsia="ja-JP"/>
              </w:rPr>
              <w:t>難しい言い回しを避け、イメージしやすい説明を意識した</w:t>
            </w:r>
            <w:r>
              <w:rPr>
                <w:lang w:eastAsia="ja-JP"/>
              </w:rPr>
              <w:br/>
            </w:r>
            <w:r w:rsidRPr="000E2C2B">
              <w:rPr>
                <w:lang w:eastAsia="ja-JP"/>
              </w:rPr>
              <w:t>【実績】</w:t>
            </w:r>
            <w:r w:rsidRPr="000E2C2B">
              <w:rPr>
                <w:lang w:eastAsia="ja-JP"/>
              </w:rPr>
              <w:br/>
            </w:r>
            <w:r w:rsidRPr="004E5E43">
              <w:rPr>
                <w:lang w:eastAsia="ja-JP"/>
              </w:rPr>
              <w:t>・</w:t>
            </w:r>
            <w:r w:rsidR="00CD1E1F" w:rsidRPr="00CD1E1F">
              <w:rPr>
                <w:lang w:eastAsia="ja-JP"/>
              </w:rPr>
              <w:t>販売担当部門で、月間売上前年比</w:t>
            </w:r>
            <w:r w:rsidR="00CD1E1F" w:rsidRPr="00CD1E1F">
              <w:rPr>
                <w:lang w:eastAsia="ja-JP"/>
              </w:rPr>
              <w:t>118</w:t>
            </w:r>
            <w:r w:rsidR="00CD1E1F" w:rsidRPr="00CD1E1F">
              <w:rPr>
                <w:lang w:eastAsia="ja-JP"/>
              </w:rPr>
              <w:t>％達成を記録</w:t>
            </w:r>
          </w:p>
        </w:tc>
      </w:tr>
    </w:tbl>
    <w:p w14:paraId="402CEDF4" w14:textId="77777777" w:rsidR="00CD1E1F" w:rsidRDefault="00CD1E1F" w:rsidP="0046125E">
      <w:pPr>
        <w:rPr>
          <w:rFonts w:hint="eastAsia"/>
          <w:lang w:eastAsia="ja-JP"/>
        </w:rPr>
      </w:pPr>
    </w:p>
    <w:p w14:paraId="2BAA1874" w14:textId="6960E252" w:rsidR="0046125E" w:rsidRDefault="00CD1E1F" w:rsidP="0046125E">
      <w:pPr>
        <w:rPr>
          <w:lang w:eastAsia="ja-JP"/>
        </w:rPr>
      </w:pPr>
      <w:r w:rsidRPr="00CD1E1F">
        <w:rPr>
          <w:lang w:eastAsia="ja-JP"/>
        </w:rPr>
        <w:lastRenderedPageBreak/>
        <w:t>株式会社メディカルファースト（</w:t>
      </w:r>
      <w:r w:rsidRPr="00CD1E1F">
        <w:rPr>
          <w:lang w:eastAsia="ja-JP"/>
        </w:rPr>
        <w:t>2022</w:t>
      </w:r>
      <w:r w:rsidRPr="00CD1E1F">
        <w:rPr>
          <w:lang w:eastAsia="ja-JP"/>
        </w:rPr>
        <w:t>年</w:t>
      </w:r>
      <w:r w:rsidRPr="00CD1E1F">
        <w:rPr>
          <w:lang w:eastAsia="ja-JP"/>
        </w:rPr>
        <w:t>4</w:t>
      </w:r>
      <w:r w:rsidRPr="00CD1E1F">
        <w:rPr>
          <w:lang w:eastAsia="ja-JP"/>
        </w:rPr>
        <w:t>月～現在）</w:t>
      </w:r>
    </w:p>
    <w:tbl>
      <w:tblPr>
        <w:tblStyle w:val="aa"/>
        <w:tblW w:w="0" w:type="auto"/>
        <w:tblLook w:val="04A0" w:firstRow="1" w:lastRow="0" w:firstColumn="1" w:lastColumn="0" w:noHBand="0" w:noVBand="1"/>
      </w:tblPr>
      <w:tblGrid>
        <w:gridCol w:w="1555"/>
        <w:gridCol w:w="7075"/>
      </w:tblGrid>
      <w:tr w:rsidR="0046125E" w14:paraId="31ED8721" w14:textId="77777777" w:rsidTr="00153786">
        <w:tc>
          <w:tcPr>
            <w:tcW w:w="8630" w:type="dxa"/>
            <w:gridSpan w:val="2"/>
          </w:tcPr>
          <w:p w14:paraId="3778D76F" w14:textId="056D45D7" w:rsidR="0046125E" w:rsidRPr="00C50B70" w:rsidRDefault="00CD1E1F" w:rsidP="00153786">
            <w:pPr>
              <w:rPr>
                <w:lang w:eastAsia="ja-JP"/>
              </w:rPr>
            </w:pPr>
            <w:r w:rsidRPr="00CD1E1F">
              <w:rPr>
                <w:lang w:eastAsia="ja-JP"/>
              </w:rPr>
              <w:t>従業員数</w:t>
            </w:r>
            <w:r w:rsidRPr="00CD1E1F">
              <w:rPr>
                <w:lang w:eastAsia="ja-JP"/>
              </w:rPr>
              <w:t>3,200</w:t>
            </w:r>
            <w:r w:rsidRPr="00CD1E1F">
              <w:rPr>
                <w:lang w:eastAsia="ja-JP"/>
              </w:rPr>
              <w:t>名／資本金</w:t>
            </w:r>
            <w:r w:rsidRPr="00CD1E1F">
              <w:rPr>
                <w:lang w:eastAsia="ja-JP"/>
              </w:rPr>
              <w:t>20</w:t>
            </w:r>
            <w:r w:rsidRPr="00CD1E1F">
              <w:rPr>
                <w:lang w:eastAsia="ja-JP"/>
              </w:rPr>
              <w:t>億円／年商</w:t>
            </w:r>
            <w:r w:rsidRPr="00CD1E1F">
              <w:rPr>
                <w:lang w:eastAsia="ja-JP"/>
              </w:rPr>
              <w:t>880</w:t>
            </w:r>
            <w:r w:rsidRPr="00CD1E1F">
              <w:rPr>
                <w:lang w:eastAsia="ja-JP"/>
              </w:rPr>
              <w:t>億円</w:t>
            </w:r>
            <w:r w:rsidRPr="00CD1E1F">
              <w:rPr>
                <w:lang w:eastAsia="ja-JP"/>
              </w:rPr>
              <w:br/>
            </w:r>
            <w:r w:rsidRPr="00CD1E1F">
              <w:rPr>
                <w:lang w:eastAsia="ja-JP"/>
              </w:rPr>
              <w:t>【事業内容】医薬品・日用品の販売およびドラッグストア運営</w:t>
            </w:r>
            <w:r w:rsidRPr="00CD1E1F">
              <w:rPr>
                <w:lang w:eastAsia="ja-JP"/>
              </w:rPr>
              <w:br/>
            </w:r>
            <w:r w:rsidRPr="00CD1E1F">
              <w:rPr>
                <w:lang w:eastAsia="ja-JP"/>
              </w:rPr>
              <w:t>【配属店舗】川崎店（従業員</w:t>
            </w:r>
            <w:r w:rsidRPr="00CD1E1F">
              <w:rPr>
                <w:lang w:eastAsia="ja-JP"/>
              </w:rPr>
              <w:t xml:space="preserve"> </w:t>
            </w:r>
            <w:r w:rsidRPr="00CD1E1F">
              <w:rPr>
                <w:lang w:eastAsia="ja-JP"/>
              </w:rPr>
              <w:t>店長</w:t>
            </w:r>
            <w:r w:rsidRPr="00CD1E1F">
              <w:rPr>
                <w:lang w:eastAsia="ja-JP"/>
              </w:rPr>
              <w:t>1</w:t>
            </w:r>
            <w:r w:rsidRPr="00CD1E1F">
              <w:rPr>
                <w:lang w:eastAsia="ja-JP"/>
              </w:rPr>
              <w:t>名／登録販売者</w:t>
            </w:r>
            <w:r w:rsidRPr="00CD1E1F">
              <w:rPr>
                <w:lang w:eastAsia="ja-JP"/>
              </w:rPr>
              <w:t>6</w:t>
            </w:r>
            <w:r w:rsidRPr="00CD1E1F">
              <w:rPr>
                <w:lang w:eastAsia="ja-JP"/>
              </w:rPr>
              <w:t>名／アルバイト</w:t>
            </w:r>
            <w:r w:rsidRPr="00CD1E1F">
              <w:rPr>
                <w:lang w:eastAsia="ja-JP"/>
              </w:rPr>
              <w:t>25</w:t>
            </w:r>
            <w:r w:rsidRPr="00CD1E1F">
              <w:rPr>
                <w:lang w:eastAsia="ja-JP"/>
              </w:rPr>
              <w:t>名）</w:t>
            </w:r>
            <w:r w:rsidRPr="00CD1E1F">
              <w:rPr>
                <w:lang w:eastAsia="ja-JP"/>
              </w:rPr>
              <w:br/>
            </w:r>
            <w:r w:rsidRPr="00CD1E1F">
              <w:rPr>
                <w:lang w:eastAsia="ja-JP"/>
              </w:rPr>
              <w:t>【雇用形態】正社員</w:t>
            </w:r>
          </w:p>
        </w:tc>
      </w:tr>
      <w:tr w:rsidR="0046125E" w14:paraId="3BBCF408" w14:textId="77777777" w:rsidTr="00153786">
        <w:trPr>
          <w:trHeight w:val="305"/>
        </w:trPr>
        <w:tc>
          <w:tcPr>
            <w:tcW w:w="1555" w:type="dxa"/>
          </w:tcPr>
          <w:p w14:paraId="0065D39C" w14:textId="77777777" w:rsidR="0046125E" w:rsidRDefault="0046125E" w:rsidP="00153786">
            <w:r>
              <w:rPr>
                <w:rFonts w:hint="eastAsia"/>
                <w:lang w:eastAsia="ja-JP"/>
              </w:rPr>
              <w:t>期間</w:t>
            </w:r>
          </w:p>
        </w:tc>
        <w:tc>
          <w:tcPr>
            <w:tcW w:w="7075" w:type="dxa"/>
          </w:tcPr>
          <w:p w14:paraId="5D73BA3F" w14:textId="77777777" w:rsidR="0046125E" w:rsidRDefault="0046125E" w:rsidP="00153786">
            <w:pPr>
              <w:rPr>
                <w:lang w:eastAsia="ja-JP"/>
              </w:rPr>
            </w:pPr>
            <w:r>
              <w:rPr>
                <w:rFonts w:hint="eastAsia"/>
                <w:lang w:eastAsia="ja-JP"/>
              </w:rPr>
              <w:t>職務内容</w:t>
            </w:r>
          </w:p>
        </w:tc>
      </w:tr>
      <w:tr w:rsidR="0046125E" w14:paraId="6921B54C" w14:textId="77777777" w:rsidTr="00153786">
        <w:trPr>
          <w:trHeight w:val="2653"/>
        </w:trPr>
        <w:tc>
          <w:tcPr>
            <w:tcW w:w="1555" w:type="dxa"/>
          </w:tcPr>
          <w:p w14:paraId="5AEAA368" w14:textId="77777777" w:rsidR="0046125E" w:rsidRDefault="0046125E" w:rsidP="00153786">
            <w:r w:rsidRPr="002F2B0A">
              <w:rPr>
                <w:lang w:eastAsia="ja-JP"/>
              </w:rPr>
              <w:t>202</w:t>
            </w:r>
            <w:r>
              <w:rPr>
                <w:lang w:eastAsia="ja-JP"/>
              </w:rPr>
              <w:t>2</w:t>
            </w:r>
            <w:r w:rsidRPr="002F2B0A">
              <w:rPr>
                <w:lang w:eastAsia="ja-JP"/>
              </w:rPr>
              <w:t>年</w:t>
            </w:r>
            <w:r w:rsidRPr="002F2B0A">
              <w:rPr>
                <w:lang w:eastAsia="ja-JP"/>
              </w:rPr>
              <w:t>4</w:t>
            </w:r>
            <w:r w:rsidRPr="002F2B0A">
              <w:rPr>
                <w:lang w:eastAsia="ja-JP"/>
              </w:rPr>
              <w:t>月～現在</w:t>
            </w:r>
          </w:p>
        </w:tc>
        <w:tc>
          <w:tcPr>
            <w:tcW w:w="7075" w:type="dxa"/>
          </w:tcPr>
          <w:p w14:paraId="768BB813" w14:textId="44816C27" w:rsidR="0046125E" w:rsidRDefault="0046125E" w:rsidP="00153786">
            <w:pPr>
              <w:rPr>
                <w:lang w:eastAsia="ja-JP"/>
              </w:rPr>
            </w:pPr>
            <w:r>
              <w:rPr>
                <w:lang w:eastAsia="ja-JP"/>
              </w:rPr>
              <w:t>【担当業務】</w:t>
            </w:r>
            <w:r>
              <w:rPr>
                <w:lang w:eastAsia="ja-JP"/>
              </w:rPr>
              <w:br/>
            </w:r>
            <w:r w:rsidR="00CD1E1F" w:rsidRPr="00CD1E1F">
              <w:rPr>
                <w:lang w:eastAsia="ja-JP"/>
              </w:rPr>
              <w:t>・症状や服薬状況を確認し、市販薬の案内や購入相談を実施</w:t>
            </w:r>
            <w:r w:rsidR="00CD1E1F" w:rsidRPr="00CD1E1F">
              <w:rPr>
                <w:lang w:eastAsia="ja-JP"/>
              </w:rPr>
              <w:br/>
            </w:r>
            <w:r w:rsidR="00CD1E1F" w:rsidRPr="00CD1E1F">
              <w:rPr>
                <w:lang w:eastAsia="ja-JP"/>
              </w:rPr>
              <w:t>・医薬品の分類、効能、注意点を整理してわかりやすく説明</w:t>
            </w:r>
            <w:r w:rsidR="00CD1E1F" w:rsidRPr="00CD1E1F">
              <w:rPr>
                <w:lang w:eastAsia="ja-JP"/>
              </w:rPr>
              <w:br/>
            </w:r>
            <w:r w:rsidR="00CD1E1F" w:rsidRPr="00CD1E1F">
              <w:rPr>
                <w:lang w:eastAsia="ja-JP"/>
              </w:rPr>
              <w:t>・売場の配置改善や案内表示の作成、相談しやすい環境づくり</w:t>
            </w:r>
            <w:r w:rsidR="00CD1E1F" w:rsidRPr="00CD1E1F">
              <w:rPr>
                <w:lang w:eastAsia="ja-JP"/>
              </w:rPr>
              <w:br/>
            </w:r>
            <w:r w:rsidR="00CD1E1F" w:rsidRPr="00CD1E1F">
              <w:rPr>
                <w:lang w:eastAsia="ja-JP"/>
              </w:rPr>
              <w:t>・新商品の使用方法や特徴情報をスタッフへ共有</w:t>
            </w:r>
            <w:r>
              <w:rPr>
                <w:lang w:eastAsia="ja-JP"/>
              </w:rPr>
              <w:br/>
            </w:r>
            <w:r>
              <w:rPr>
                <w:lang w:eastAsia="ja-JP"/>
              </w:rPr>
              <w:t>【心がけたこと】</w:t>
            </w:r>
            <w:r>
              <w:rPr>
                <w:lang w:eastAsia="ja-JP"/>
              </w:rPr>
              <w:br/>
            </w:r>
            <w:r w:rsidRPr="004E5E43">
              <w:rPr>
                <w:lang w:eastAsia="ja-JP"/>
              </w:rPr>
              <w:t>・</w:t>
            </w:r>
            <w:r w:rsidR="00CD1E1F" w:rsidRPr="00CD1E1F">
              <w:rPr>
                <w:lang w:eastAsia="ja-JP"/>
              </w:rPr>
              <w:t>不安を抱える方にも安心して相談いただけるよう、質問しやすい雰囲気づくりと丁寧な聞き取りを大切にした</w:t>
            </w:r>
            <w:r>
              <w:rPr>
                <w:lang w:eastAsia="ja-JP"/>
              </w:rPr>
              <w:br/>
            </w:r>
            <w:r w:rsidRPr="000E2C2B">
              <w:rPr>
                <w:lang w:eastAsia="ja-JP"/>
              </w:rPr>
              <w:t>【実績】</w:t>
            </w:r>
            <w:r w:rsidRPr="000E2C2B">
              <w:rPr>
                <w:lang w:eastAsia="ja-JP"/>
              </w:rPr>
              <w:br/>
            </w:r>
            <w:r w:rsidRPr="004E5E43">
              <w:rPr>
                <w:lang w:eastAsia="ja-JP"/>
              </w:rPr>
              <w:t>・</w:t>
            </w:r>
            <w:r w:rsidR="00CD1E1F" w:rsidRPr="00CD1E1F">
              <w:rPr>
                <w:lang w:eastAsia="ja-JP"/>
              </w:rPr>
              <w:t>お客様アンケートにて接客満足度</w:t>
            </w:r>
            <w:r w:rsidR="00CD1E1F" w:rsidRPr="00CD1E1F">
              <w:rPr>
                <w:lang w:eastAsia="ja-JP"/>
              </w:rPr>
              <w:t>95</w:t>
            </w:r>
            <w:r w:rsidR="00CD1E1F" w:rsidRPr="00CD1E1F">
              <w:rPr>
                <w:lang w:eastAsia="ja-JP"/>
              </w:rPr>
              <w:t>％を獲得（店舗平均</w:t>
            </w:r>
            <w:r w:rsidR="00CD1E1F" w:rsidRPr="00CD1E1F">
              <w:rPr>
                <w:lang w:eastAsia="ja-JP"/>
              </w:rPr>
              <w:t>88</w:t>
            </w:r>
            <w:r w:rsidR="00CD1E1F" w:rsidRPr="00CD1E1F">
              <w:rPr>
                <w:lang w:eastAsia="ja-JP"/>
              </w:rPr>
              <w:t>％）</w:t>
            </w:r>
          </w:p>
        </w:tc>
      </w:tr>
    </w:tbl>
    <w:p w14:paraId="4D352350" w14:textId="77777777" w:rsidR="0046125E" w:rsidRDefault="0046125E" w:rsidP="0046125E">
      <w:pPr>
        <w:rPr>
          <w:b/>
          <w:lang w:eastAsia="ja-JP"/>
        </w:rPr>
      </w:pPr>
    </w:p>
    <w:p w14:paraId="0A9893D3" w14:textId="2E4429D5" w:rsidR="0046125E" w:rsidRPr="00792C27" w:rsidRDefault="0046125E" w:rsidP="0046125E">
      <w:pPr>
        <w:rPr>
          <w:rFonts w:hint="eastAsia"/>
          <w:lang w:eastAsia="ja-JP"/>
        </w:rPr>
      </w:pPr>
      <w:r>
        <w:rPr>
          <w:b/>
          <w:lang w:eastAsia="ja-JP"/>
        </w:rPr>
        <w:t>■</w:t>
      </w:r>
      <w:r>
        <w:rPr>
          <w:rFonts w:hint="eastAsia"/>
          <w:b/>
          <w:lang w:eastAsia="ja-JP"/>
        </w:rPr>
        <w:t>活かせる資格・スキル</w:t>
      </w:r>
      <w:r>
        <w:rPr>
          <w:lang w:eastAsia="ja-JP"/>
        </w:rPr>
        <w:br/>
      </w:r>
      <w:r w:rsidR="00CD1E1F" w:rsidRPr="00CD1E1F">
        <w:rPr>
          <w:lang w:eastAsia="ja-JP"/>
        </w:rPr>
        <w:t>・登録販売者資格（</w:t>
      </w:r>
      <w:r w:rsidR="00CD1E1F" w:rsidRPr="00CD1E1F">
        <w:rPr>
          <w:lang w:eastAsia="ja-JP"/>
        </w:rPr>
        <w:t>2021</w:t>
      </w:r>
      <w:r w:rsidR="00CD1E1F" w:rsidRPr="00CD1E1F">
        <w:rPr>
          <w:lang w:eastAsia="ja-JP"/>
        </w:rPr>
        <w:t>年取得）</w:t>
      </w:r>
      <w:r w:rsidR="00CD1E1F" w:rsidRPr="00CD1E1F">
        <w:rPr>
          <w:lang w:eastAsia="ja-JP"/>
        </w:rPr>
        <w:br/>
      </w:r>
      <w:r w:rsidR="00CD1E1F" w:rsidRPr="00CD1E1F">
        <w:rPr>
          <w:lang w:eastAsia="ja-JP"/>
        </w:rPr>
        <w:t>・症状や利用目的を聞き取り、最適な商品を提案できる販売スキル</w:t>
      </w:r>
      <w:r w:rsidR="00CD1E1F" w:rsidRPr="00CD1E1F">
        <w:rPr>
          <w:lang w:eastAsia="ja-JP"/>
        </w:rPr>
        <w:br/>
      </w:r>
      <w:r w:rsidR="00CD1E1F" w:rsidRPr="00CD1E1F">
        <w:rPr>
          <w:lang w:eastAsia="ja-JP"/>
        </w:rPr>
        <w:t>・売場配置や案内表示の工夫により、選びやすい環境を整えられる改善力</w:t>
      </w:r>
    </w:p>
    <w:p w14:paraId="1A6BBE60" w14:textId="6C9401CD" w:rsidR="0046125E" w:rsidRDefault="0046125E" w:rsidP="0046125E">
      <w:pPr>
        <w:rPr>
          <w:lang w:eastAsia="ja-JP"/>
        </w:rPr>
      </w:pPr>
      <w:r>
        <w:rPr>
          <w:b/>
          <w:lang w:eastAsia="ja-JP"/>
        </w:rPr>
        <w:t>■</w:t>
      </w:r>
      <w:r>
        <w:rPr>
          <w:b/>
          <w:lang w:eastAsia="ja-JP"/>
        </w:rPr>
        <w:t>自己</w:t>
      </w:r>
      <w:r>
        <w:rPr>
          <w:b/>
          <w:lang w:eastAsia="ja-JP"/>
        </w:rPr>
        <w:t>PR</w:t>
      </w:r>
      <w:r>
        <w:rPr>
          <w:lang w:eastAsia="ja-JP"/>
        </w:rPr>
        <w:br/>
      </w:r>
      <w:r>
        <w:rPr>
          <w:lang w:eastAsia="ja-JP"/>
        </w:rPr>
        <w:t xml:space="preserve">　</w:t>
      </w:r>
      <w:r w:rsidR="00CD1E1F" w:rsidRPr="00CD1E1F">
        <w:rPr>
          <w:lang w:eastAsia="ja-JP"/>
        </w:rPr>
        <w:t>私は、お客様の症状や生活状況を丁寧に伺い、不安を解消しながら商品選びをサポートする提案型の接客を強みとしています。スーパーで培った幅広い商品知識に加え、登録販売者として医薬品の効能や注意点をわかりやすく説明する力を磨いてきました。また、問い合わせの多い商品を見やすい場所へ移動</w:t>
      </w:r>
      <w:proofErr w:type="gramStart"/>
      <w:r w:rsidR="00CD1E1F" w:rsidRPr="00CD1E1F">
        <w:rPr>
          <w:lang w:eastAsia="ja-JP"/>
        </w:rPr>
        <w:t>したり</w:t>
      </w:r>
      <w:proofErr w:type="gramEnd"/>
      <w:r w:rsidR="00CD1E1F" w:rsidRPr="00CD1E1F">
        <w:rPr>
          <w:lang w:eastAsia="ja-JP"/>
        </w:rPr>
        <w:t>、案内表示を作成するなど、店舗全体の買いやすさ向上にも取り組んでいます。今後は、貴店が掲げる「相談しやすい店舗づくり」の一翼を担い、健康に関する悩みを気軽に話せる環境づくりに貢献していきたいと考えています。</w:t>
      </w:r>
    </w:p>
    <w:p w14:paraId="32732F9C" w14:textId="77777777" w:rsidR="0046125E" w:rsidRPr="00CD1E1F" w:rsidRDefault="0046125E" w:rsidP="0046125E">
      <w:pPr>
        <w:rPr>
          <w:rFonts w:hint="eastAsia"/>
          <w:lang w:eastAsia="ja-JP"/>
        </w:rPr>
      </w:pPr>
    </w:p>
    <w:p w14:paraId="3B454BC7" w14:textId="77777777" w:rsidR="00923A22" w:rsidRDefault="00923A22">
      <w:pPr>
        <w:rPr>
          <w:rFonts w:hint="eastAsia"/>
          <w:lang w:eastAsia="ja-JP"/>
        </w:rPr>
      </w:pPr>
    </w:p>
    <w:sectPr w:rsidR="00923A22" w:rsidSect="004612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25E"/>
    <w:rsid w:val="0046125E"/>
    <w:rsid w:val="00897C2C"/>
    <w:rsid w:val="00923A22"/>
    <w:rsid w:val="00A920FF"/>
    <w:rsid w:val="00AF6410"/>
    <w:rsid w:val="00CD1E1F"/>
    <w:rsid w:val="00E83540"/>
    <w:rsid w:val="00EA1D47"/>
    <w:rsid w:val="00F17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5A803AC"/>
  <w15:chartTrackingRefBased/>
  <w15:docId w15:val="{C56A8CC7-6371-504C-91C5-FBC613FAC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125E"/>
    <w:pPr>
      <w:spacing w:after="200" w:line="276" w:lineRule="auto"/>
    </w:pPr>
    <w:rPr>
      <w:rFonts w:ascii="ＭＳ 明朝" w:hAnsi="ＭＳ 明朝"/>
      <w:kern w:val="0"/>
      <w:sz w:val="22"/>
      <w:szCs w:val="22"/>
      <w:lang w:eastAsia="en-US"/>
      <w14:ligatures w14:val="none"/>
    </w:rPr>
  </w:style>
  <w:style w:type="paragraph" w:styleId="1">
    <w:name w:val="heading 1"/>
    <w:basedOn w:val="a"/>
    <w:next w:val="a"/>
    <w:link w:val="10"/>
    <w:uiPriority w:val="9"/>
    <w:qFormat/>
    <w:rsid w:val="0046125E"/>
    <w:pPr>
      <w:keepNext/>
      <w:keepLines/>
      <w:widowControl w:val="0"/>
      <w:spacing w:before="280" w:after="80" w:line="240" w:lineRule="auto"/>
      <w:outlineLvl w:val="0"/>
    </w:pPr>
    <w:rPr>
      <w:rFonts w:asciiTheme="majorHAnsi" w:eastAsiaTheme="majorEastAsia" w:hAnsiTheme="majorHAnsi" w:cstheme="majorBidi"/>
      <w:color w:val="000000" w:themeColor="text1"/>
      <w:kern w:val="2"/>
      <w:sz w:val="32"/>
      <w:szCs w:val="32"/>
      <w:lang w:eastAsia="ja-JP"/>
      <w14:ligatures w14:val="standardContextual"/>
    </w:rPr>
  </w:style>
  <w:style w:type="paragraph" w:styleId="2">
    <w:name w:val="heading 2"/>
    <w:basedOn w:val="a"/>
    <w:next w:val="a"/>
    <w:link w:val="20"/>
    <w:uiPriority w:val="9"/>
    <w:semiHidden/>
    <w:unhideWhenUsed/>
    <w:qFormat/>
    <w:rsid w:val="0046125E"/>
    <w:pPr>
      <w:keepNext/>
      <w:keepLines/>
      <w:widowControl w:val="0"/>
      <w:spacing w:before="160" w:after="80" w:line="240" w:lineRule="auto"/>
      <w:outlineLvl w:val="1"/>
    </w:pPr>
    <w:rPr>
      <w:rFonts w:asciiTheme="majorHAnsi" w:eastAsiaTheme="majorEastAsia" w:hAnsiTheme="majorHAnsi" w:cstheme="majorBidi"/>
      <w:color w:val="000000" w:themeColor="text1"/>
      <w:kern w:val="2"/>
      <w:sz w:val="28"/>
      <w:szCs w:val="28"/>
      <w:lang w:eastAsia="ja-JP"/>
      <w14:ligatures w14:val="standardContextual"/>
    </w:rPr>
  </w:style>
  <w:style w:type="paragraph" w:styleId="3">
    <w:name w:val="heading 3"/>
    <w:basedOn w:val="a"/>
    <w:next w:val="a"/>
    <w:link w:val="30"/>
    <w:uiPriority w:val="9"/>
    <w:semiHidden/>
    <w:unhideWhenUsed/>
    <w:qFormat/>
    <w:rsid w:val="0046125E"/>
    <w:pPr>
      <w:keepNext/>
      <w:keepLines/>
      <w:widowControl w:val="0"/>
      <w:spacing w:before="160" w:after="80" w:line="240" w:lineRule="auto"/>
      <w:outlineLvl w:val="2"/>
    </w:pPr>
    <w:rPr>
      <w:rFonts w:asciiTheme="majorHAnsi" w:eastAsiaTheme="majorEastAsia" w:hAnsiTheme="majorHAnsi" w:cstheme="majorBidi"/>
      <w:color w:val="000000" w:themeColor="text1"/>
      <w:kern w:val="2"/>
      <w:sz w:val="24"/>
      <w:szCs w:val="24"/>
      <w:lang w:eastAsia="ja-JP"/>
      <w14:ligatures w14:val="standardContextual"/>
    </w:rPr>
  </w:style>
  <w:style w:type="paragraph" w:styleId="4">
    <w:name w:val="heading 4"/>
    <w:basedOn w:val="a"/>
    <w:next w:val="a"/>
    <w:link w:val="40"/>
    <w:uiPriority w:val="9"/>
    <w:semiHidden/>
    <w:unhideWhenUsed/>
    <w:qFormat/>
    <w:rsid w:val="0046125E"/>
    <w:pPr>
      <w:keepNext/>
      <w:keepLines/>
      <w:widowControl w:val="0"/>
      <w:spacing w:before="80" w:after="40" w:line="240" w:lineRule="auto"/>
      <w:outlineLvl w:val="3"/>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5">
    <w:name w:val="heading 5"/>
    <w:basedOn w:val="a"/>
    <w:next w:val="a"/>
    <w:link w:val="50"/>
    <w:uiPriority w:val="9"/>
    <w:semiHidden/>
    <w:unhideWhenUsed/>
    <w:qFormat/>
    <w:rsid w:val="0046125E"/>
    <w:pPr>
      <w:keepNext/>
      <w:keepLines/>
      <w:widowControl w:val="0"/>
      <w:spacing w:before="80" w:after="40" w:line="240" w:lineRule="auto"/>
      <w:ind w:leftChars="100" w:left="100"/>
      <w:outlineLvl w:val="4"/>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6">
    <w:name w:val="heading 6"/>
    <w:basedOn w:val="a"/>
    <w:next w:val="a"/>
    <w:link w:val="60"/>
    <w:uiPriority w:val="9"/>
    <w:semiHidden/>
    <w:unhideWhenUsed/>
    <w:qFormat/>
    <w:rsid w:val="0046125E"/>
    <w:pPr>
      <w:keepNext/>
      <w:keepLines/>
      <w:widowControl w:val="0"/>
      <w:spacing w:before="80" w:after="40" w:line="240" w:lineRule="auto"/>
      <w:ind w:leftChars="200" w:left="200"/>
      <w:outlineLvl w:val="5"/>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7">
    <w:name w:val="heading 7"/>
    <w:basedOn w:val="a"/>
    <w:next w:val="a"/>
    <w:link w:val="70"/>
    <w:uiPriority w:val="9"/>
    <w:semiHidden/>
    <w:unhideWhenUsed/>
    <w:qFormat/>
    <w:rsid w:val="0046125E"/>
    <w:pPr>
      <w:keepNext/>
      <w:keepLines/>
      <w:widowControl w:val="0"/>
      <w:spacing w:before="80" w:after="40" w:line="240" w:lineRule="auto"/>
      <w:ind w:leftChars="300" w:left="300"/>
      <w:outlineLvl w:val="6"/>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8">
    <w:name w:val="heading 8"/>
    <w:basedOn w:val="a"/>
    <w:next w:val="a"/>
    <w:link w:val="80"/>
    <w:uiPriority w:val="9"/>
    <w:semiHidden/>
    <w:unhideWhenUsed/>
    <w:qFormat/>
    <w:rsid w:val="0046125E"/>
    <w:pPr>
      <w:keepNext/>
      <w:keepLines/>
      <w:widowControl w:val="0"/>
      <w:spacing w:before="80" w:after="40" w:line="240" w:lineRule="auto"/>
      <w:ind w:leftChars="400" w:left="400"/>
      <w:outlineLvl w:val="7"/>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9">
    <w:name w:val="heading 9"/>
    <w:basedOn w:val="a"/>
    <w:next w:val="a"/>
    <w:link w:val="90"/>
    <w:uiPriority w:val="9"/>
    <w:semiHidden/>
    <w:unhideWhenUsed/>
    <w:qFormat/>
    <w:rsid w:val="0046125E"/>
    <w:pPr>
      <w:keepNext/>
      <w:keepLines/>
      <w:widowControl w:val="0"/>
      <w:spacing w:before="80" w:after="40" w:line="240" w:lineRule="auto"/>
      <w:ind w:leftChars="500" w:left="500"/>
      <w:outlineLvl w:val="8"/>
    </w:pPr>
    <w:rPr>
      <w:rFonts w:asciiTheme="majorHAnsi" w:eastAsiaTheme="majorEastAsia" w:hAnsiTheme="majorHAnsi" w:cstheme="majorBidi"/>
      <w:color w:val="000000" w:themeColor="text1"/>
      <w:kern w:val="2"/>
      <w:sz w:val="21"/>
      <w:szCs w:val="24"/>
      <w:lang w:eastAsia="ja-JP"/>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6125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6125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6125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6125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6125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6125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6125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6125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6125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6125E"/>
    <w:pPr>
      <w:widowControl w:val="0"/>
      <w:spacing w:after="80" w:line="240" w:lineRule="auto"/>
      <w:contextualSpacing/>
      <w:jc w:val="center"/>
    </w:pPr>
    <w:rPr>
      <w:rFonts w:asciiTheme="majorHAnsi" w:eastAsiaTheme="majorEastAsia" w:hAnsiTheme="majorHAnsi" w:cstheme="majorBidi"/>
      <w:spacing w:val="-10"/>
      <w:kern w:val="28"/>
      <w:sz w:val="56"/>
      <w:szCs w:val="56"/>
      <w:lang w:eastAsia="ja-JP"/>
      <w14:ligatures w14:val="standardContextual"/>
    </w:rPr>
  </w:style>
  <w:style w:type="character" w:customStyle="1" w:styleId="a4">
    <w:name w:val="表題 (文字)"/>
    <w:basedOn w:val="a0"/>
    <w:link w:val="a3"/>
    <w:uiPriority w:val="10"/>
    <w:rsid w:val="004612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125E"/>
    <w:pPr>
      <w:widowControl w:val="0"/>
      <w:numPr>
        <w:ilvl w:val="1"/>
      </w:numPr>
      <w:spacing w:after="160" w:line="240" w:lineRule="auto"/>
      <w:jc w:val="center"/>
    </w:pPr>
    <w:rPr>
      <w:rFonts w:asciiTheme="majorHAnsi" w:eastAsiaTheme="majorEastAsia" w:hAnsiTheme="majorHAnsi" w:cstheme="majorBidi"/>
      <w:color w:val="595959" w:themeColor="text1" w:themeTint="A6"/>
      <w:spacing w:val="15"/>
      <w:kern w:val="2"/>
      <w:sz w:val="28"/>
      <w:szCs w:val="28"/>
      <w:lang w:eastAsia="ja-JP"/>
      <w14:ligatures w14:val="standardContextual"/>
    </w:rPr>
  </w:style>
  <w:style w:type="character" w:customStyle="1" w:styleId="a6">
    <w:name w:val="副題 (文字)"/>
    <w:basedOn w:val="a0"/>
    <w:link w:val="a5"/>
    <w:uiPriority w:val="11"/>
    <w:rsid w:val="004612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125E"/>
    <w:pPr>
      <w:widowControl w:val="0"/>
      <w:spacing w:before="160" w:after="160" w:line="240" w:lineRule="auto"/>
      <w:jc w:val="center"/>
    </w:pPr>
    <w:rPr>
      <w:rFonts w:asciiTheme="minorHAnsi" w:hAnsiTheme="minorHAnsi"/>
      <w:i/>
      <w:iCs/>
      <w:color w:val="404040" w:themeColor="text1" w:themeTint="BF"/>
      <w:kern w:val="2"/>
      <w:sz w:val="21"/>
      <w:szCs w:val="24"/>
      <w:lang w:eastAsia="ja-JP"/>
      <w14:ligatures w14:val="standardContextual"/>
    </w:rPr>
  </w:style>
  <w:style w:type="character" w:customStyle="1" w:styleId="a8">
    <w:name w:val="引用文 (文字)"/>
    <w:basedOn w:val="a0"/>
    <w:link w:val="a7"/>
    <w:uiPriority w:val="29"/>
    <w:rsid w:val="0046125E"/>
    <w:rPr>
      <w:i/>
      <w:iCs/>
      <w:color w:val="404040" w:themeColor="text1" w:themeTint="BF"/>
    </w:rPr>
  </w:style>
  <w:style w:type="paragraph" w:styleId="a9">
    <w:name w:val="List Paragraph"/>
    <w:basedOn w:val="a"/>
    <w:uiPriority w:val="34"/>
    <w:qFormat/>
    <w:rsid w:val="0046125E"/>
    <w:pPr>
      <w:widowControl w:val="0"/>
      <w:spacing w:after="0" w:line="240" w:lineRule="auto"/>
      <w:ind w:left="720"/>
      <w:contextualSpacing/>
    </w:pPr>
    <w:rPr>
      <w:rFonts w:asciiTheme="minorHAnsi" w:hAnsiTheme="minorHAnsi"/>
      <w:kern w:val="2"/>
      <w:sz w:val="21"/>
      <w:szCs w:val="24"/>
      <w:lang w:eastAsia="ja-JP"/>
      <w14:ligatures w14:val="standardContextual"/>
    </w:rPr>
  </w:style>
  <w:style w:type="character" w:styleId="21">
    <w:name w:val="Intense Emphasis"/>
    <w:basedOn w:val="a0"/>
    <w:uiPriority w:val="21"/>
    <w:qFormat/>
    <w:rsid w:val="0046125E"/>
    <w:rPr>
      <w:i/>
      <w:iCs/>
      <w:color w:val="0F4761" w:themeColor="accent1" w:themeShade="BF"/>
    </w:rPr>
  </w:style>
  <w:style w:type="paragraph" w:styleId="22">
    <w:name w:val="Intense Quote"/>
    <w:basedOn w:val="a"/>
    <w:next w:val="a"/>
    <w:link w:val="23"/>
    <w:uiPriority w:val="30"/>
    <w:qFormat/>
    <w:rsid w:val="0046125E"/>
    <w:pPr>
      <w:widowControl w:val="0"/>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hAnsiTheme="minorHAnsi"/>
      <w:i/>
      <w:iCs/>
      <w:color w:val="0F4761" w:themeColor="accent1" w:themeShade="BF"/>
      <w:kern w:val="2"/>
      <w:sz w:val="21"/>
      <w:szCs w:val="24"/>
      <w:lang w:eastAsia="ja-JP"/>
      <w14:ligatures w14:val="standardContextual"/>
    </w:rPr>
  </w:style>
  <w:style w:type="character" w:customStyle="1" w:styleId="23">
    <w:name w:val="引用文 2 (文字)"/>
    <w:basedOn w:val="a0"/>
    <w:link w:val="22"/>
    <w:uiPriority w:val="30"/>
    <w:rsid w:val="0046125E"/>
    <w:rPr>
      <w:i/>
      <w:iCs/>
      <w:color w:val="0F4761" w:themeColor="accent1" w:themeShade="BF"/>
    </w:rPr>
  </w:style>
  <w:style w:type="character" w:styleId="24">
    <w:name w:val="Intense Reference"/>
    <w:basedOn w:val="a0"/>
    <w:uiPriority w:val="32"/>
    <w:qFormat/>
    <w:rsid w:val="0046125E"/>
    <w:rPr>
      <w:b/>
      <w:bCs/>
      <w:smallCaps/>
      <w:color w:val="0F4761" w:themeColor="accent1" w:themeShade="BF"/>
      <w:spacing w:val="5"/>
    </w:rPr>
  </w:style>
  <w:style w:type="table" w:styleId="aa">
    <w:name w:val="Table Grid"/>
    <w:basedOn w:val="a1"/>
    <w:uiPriority w:val="59"/>
    <w:rsid w:val="0046125E"/>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189</Words>
  <Characters>1081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祐太 長屋</dc:creator>
  <cp:keywords/>
  <dc:description/>
  <cp:lastModifiedBy>祐太 長屋</cp:lastModifiedBy>
  <cp:revision>1</cp:revision>
  <dcterms:created xsi:type="dcterms:W3CDTF">2025-12-06T06:20:00Z</dcterms:created>
  <dcterms:modified xsi:type="dcterms:W3CDTF">2025-12-06T06:41:00Z</dcterms:modified>
</cp:coreProperties>
</file>