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C706" w14:textId="77777777" w:rsidR="00986AFA" w:rsidRPr="002F2B0A" w:rsidRDefault="00986AFA" w:rsidP="00986AFA">
      <w:pPr>
        <w:jc w:val="center"/>
        <w:rPr>
          <w:b/>
          <w:sz w:val="32"/>
          <w:lang w:eastAsia="ja-JP"/>
        </w:rPr>
      </w:pPr>
      <w:proofErr w:type="spellStart"/>
      <w:r>
        <w:rPr>
          <w:b/>
          <w:sz w:val="32"/>
        </w:rPr>
        <w:t>職務経歴書</w:t>
      </w:r>
      <w:proofErr w:type="spellEnd"/>
    </w:p>
    <w:p w14:paraId="45DEFD3B" w14:textId="77777777" w:rsidR="00986AFA" w:rsidRDefault="00986AFA" w:rsidP="00986AFA">
      <w:pPr>
        <w:jc w:val="right"/>
      </w:pPr>
      <w:r>
        <w:t>2025</w:t>
      </w:r>
      <w:r>
        <w:t>年</w:t>
      </w:r>
      <w:r>
        <w:t>4</w:t>
      </w:r>
      <w:r>
        <w:t>月</w:t>
      </w:r>
      <w:r>
        <w:t>1</w:t>
      </w:r>
      <w:r>
        <w:t>日現在</w:t>
      </w:r>
    </w:p>
    <w:p w14:paraId="16A5A849" w14:textId="77777777" w:rsidR="00986AFA" w:rsidRDefault="00986AFA" w:rsidP="00986AFA">
      <w:pPr>
        <w:jc w:val="right"/>
        <w:rPr>
          <w:rFonts w:hint="eastAsia"/>
          <w:lang w:eastAsia="ja-JP"/>
        </w:rPr>
      </w:pPr>
      <w:proofErr w:type="spellStart"/>
      <w:r>
        <w:t>佐藤</w:t>
      </w:r>
      <w:proofErr w:type="spellEnd"/>
      <w:r>
        <w:t xml:space="preserve"> </w:t>
      </w:r>
      <w:r>
        <w:t>真</w:t>
      </w:r>
      <w:r>
        <w:rPr>
          <w:rFonts w:hint="eastAsia"/>
          <w:lang w:eastAsia="ja-JP"/>
        </w:rPr>
        <w:t>次</w:t>
      </w:r>
    </w:p>
    <w:p w14:paraId="6C35C8EA" w14:textId="77777777" w:rsidR="00986AFA" w:rsidRDefault="00986AFA" w:rsidP="00986AFA">
      <w:pPr>
        <w:rPr>
          <w:lang w:eastAsia="ja-JP"/>
        </w:rPr>
      </w:pPr>
      <w:r>
        <w:rPr>
          <w:b/>
          <w:lang w:eastAsia="ja-JP"/>
        </w:rPr>
        <w:t>■</w:t>
      </w:r>
      <w:r>
        <w:rPr>
          <w:b/>
          <w:lang w:eastAsia="ja-JP"/>
        </w:rPr>
        <w:t>職務要約</w:t>
      </w:r>
    </w:p>
    <w:p w14:paraId="6669B563" w14:textId="77777777" w:rsidR="00986AFA" w:rsidRDefault="00986AFA" w:rsidP="00986AFA">
      <w:pPr>
        <w:rPr>
          <w:lang w:eastAsia="ja-JP"/>
        </w:rPr>
      </w:pPr>
      <w:r>
        <w:rPr>
          <w:lang w:eastAsia="ja-JP"/>
        </w:rPr>
        <w:t xml:space="preserve">　</w:t>
      </w:r>
      <w:r w:rsidRPr="001E386C">
        <w:rPr>
          <w:lang w:eastAsia="ja-JP"/>
        </w:rPr>
        <w:t>理学療法士として約</w:t>
      </w:r>
      <w:r w:rsidRPr="001E386C">
        <w:rPr>
          <w:lang w:eastAsia="ja-JP"/>
        </w:rPr>
        <w:t>5</w:t>
      </w:r>
      <w:r w:rsidRPr="001E386C">
        <w:rPr>
          <w:lang w:eastAsia="ja-JP"/>
        </w:rPr>
        <w:t>年間、急性期と回復期の病院でリハビリに取り組んできました。手術後や体の動きに障がいのある方を担当し、体を安全に動かすためのサポートと、日常生活に少しでも近づくための練習を行いました。医師や看護師、相談員など多くの職種の方と情報を共有し、むりなくリハビリが続けられるように計画を立ててきた経験があります。ご家族が安心して介助できるように、動き方の説明も大切にしてきました。今後は発症してまもない時期からかかわり、より早く回復につなげられるリハビリを行いたいと考えています。</w:t>
      </w:r>
    </w:p>
    <w:p w14:paraId="006084E4" w14:textId="77777777" w:rsidR="00986AFA" w:rsidRDefault="00986AFA" w:rsidP="00986AFA">
      <w:pPr>
        <w:rPr>
          <w:lang w:eastAsia="ja-JP"/>
        </w:rPr>
      </w:pPr>
      <w:r>
        <w:rPr>
          <w:b/>
          <w:lang w:eastAsia="ja-JP"/>
        </w:rPr>
        <w:t>■</w:t>
      </w:r>
      <w:r>
        <w:rPr>
          <w:b/>
          <w:lang w:eastAsia="ja-JP"/>
        </w:rPr>
        <w:t>職務経歴</w:t>
      </w:r>
    </w:p>
    <w:p w14:paraId="11D6BDDA" w14:textId="77777777" w:rsidR="00986AFA" w:rsidRDefault="00986AFA" w:rsidP="00986AFA">
      <w:pPr>
        <w:rPr>
          <w:lang w:eastAsia="ja-JP"/>
        </w:rPr>
      </w:pPr>
      <w:r w:rsidRPr="002F2B0A">
        <w:rPr>
          <w:lang w:eastAsia="ja-JP"/>
        </w:rPr>
        <w:t>医療法人</w:t>
      </w:r>
      <w:r w:rsidRPr="002F2B0A">
        <w:rPr>
          <w:lang w:eastAsia="ja-JP"/>
        </w:rPr>
        <w:t>△△</w:t>
      </w:r>
      <w:r w:rsidRPr="002F2B0A">
        <w:rPr>
          <w:lang w:eastAsia="ja-JP"/>
        </w:rPr>
        <w:t xml:space="preserve">会　</w:t>
      </w:r>
      <w:r w:rsidRPr="002F2B0A">
        <w:rPr>
          <w:lang w:eastAsia="ja-JP"/>
        </w:rPr>
        <w:t>△△</w:t>
      </w:r>
      <w:r w:rsidRPr="002F2B0A">
        <w:rPr>
          <w:lang w:eastAsia="ja-JP"/>
        </w:rPr>
        <w:t>総合病院（</w:t>
      </w:r>
      <w:r w:rsidRPr="001E386C">
        <w:rPr>
          <w:lang w:eastAsia="ja-JP"/>
        </w:rPr>
        <w:t>2019</w:t>
      </w:r>
      <w:r w:rsidRPr="001E386C">
        <w:rPr>
          <w:lang w:eastAsia="ja-JP"/>
        </w:rPr>
        <w:t>年</w:t>
      </w:r>
      <w:r w:rsidRPr="001E386C">
        <w:rPr>
          <w:lang w:eastAsia="ja-JP"/>
        </w:rPr>
        <w:t>4</w:t>
      </w:r>
      <w:r w:rsidRPr="001E386C">
        <w:rPr>
          <w:lang w:eastAsia="ja-JP"/>
        </w:rPr>
        <w:t>月〜</w:t>
      </w:r>
      <w:r w:rsidRPr="001E386C">
        <w:rPr>
          <w:lang w:eastAsia="ja-JP"/>
        </w:rPr>
        <w:t>2021</w:t>
      </w:r>
      <w:r w:rsidRPr="001E386C">
        <w:rPr>
          <w:lang w:eastAsia="ja-JP"/>
        </w:rPr>
        <w:t>年</w:t>
      </w:r>
      <w:r w:rsidRPr="001E386C">
        <w:rPr>
          <w:lang w:eastAsia="ja-JP"/>
        </w:rPr>
        <w:t>3</w:t>
      </w:r>
      <w:r w:rsidRPr="001E386C">
        <w:rPr>
          <w:lang w:eastAsia="ja-JP"/>
        </w:rPr>
        <w:t>月</w:t>
      </w:r>
      <w:r w:rsidRPr="002F2B0A">
        <w:rPr>
          <w:lang w:eastAsia="ja-JP"/>
        </w:rPr>
        <w:t>）</w:t>
      </w:r>
    </w:p>
    <w:tbl>
      <w:tblPr>
        <w:tblStyle w:val="aa"/>
        <w:tblW w:w="0" w:type="auto"/>
        <w:tblLook w:val="04A0" w:firstRow="1" w:lastRow="0" w:firstColumn="1" w:lastColumn="0" w:noHBand="0" w:noVBand="1"/>
      </w:tblPr>
      <w:tblGrid>
        <w:gridCol w:w="2263"/>
        <w:gridCol w:w="6367"/>
      </w:tblGrid>
      <w:tr w:rsidR="00986AFA" w14:paraId="45DE6455" w14:textId="77777777" w:rsidTr="00695138">
        <w:tc>
          <w:tcPr>
            <w:tcW w:w="8630" w:type="dxa"/>
            <w:gridSpan w:val="2"/>
          </w:tcPr>
          <w:p w14:paraId="763E0F50" w14:textId="77777777" w:rsidR="00986AFA" w:rsidRPr="00F73F00" w:rsidRDefault="00986AFA" w:rsidP="00695138">
            <w:pPr>
              <w:rPr>
                <w:rFonts w:hint="eastAsia"/>
                <w:lang w:eastAsia="ja-JP"/>
              </w:rPr>
            </w:pPr>
            <w:r w:rsidRPr="001E386C">
              <w:rPr>
                <w:lang w:eastAsia="ja-JP"/>
              </w:rPr>
              <w:t>病床数</w:t>
            </w:r>
            <w:r>
              <w:rPr>
                <w:rFonts w:hint="eastAsia"/>
                <w:lang w:eastAsia="ja-JP"/>
              </w:rPr>
              <w:t>：</w:t>
            </w:r>
            <w:r w:rsidRPr="001E386C">
              <w:rPr>
                <w:lang w:eastAsia="ja-JP"/>
              </w:rPr>
              <w:t>250</w:t>
            </w:r>
            <w:r w:rsidRPr="001E386C">
              <w:rPr>
                <w:lang w:eastAsia="ja-JP"/>
              </w:rPr>
              <w:t>床（うち急性期</w:t>
            </w:r>
            <w:r w:rsidRPr="001E386C">
              <w:rPr>
                <w:lang w:eastAsia="ja-JP"/>
              </w:rPr>
              <w:t>154</w:t>
            </w:r>
            <w:r w:rsidRPr="001E386C">
              <w:rPr>
                <w:lang w:eastAsia="ja-JP"/>
              </w:rPr>
              <w:t>床）</w:t>
            </w:r>
            <w:r>
              <w:rPr>
                <w:lang w:eastAsia="ja-JP"/>
              </w:rPr>
              <w:br/>
            </w:r>
            <w:r>
              <w:rPr>
                <w:rFonts w:hint="eastAsia"/>
                <w:lang w:eastAsia="ja-JP"/>
              </w:rPr>
              <w:t>スタッフ構成：</w:t>
            </w:r>
            <w:r w:rsidRPr="001E386C">
              <w:rPr>
                <w:lang w:eastAsia="ja-JP"/>
              </w:rPr>
              <w:t>PT 22</w:t>
            </w:r>
            <w:r w:rsidRPr="001E386C">
              <w:rPr>
                <w:lang w:eastAsia="ja-JP"/>
              </w:rPr>
              <w:t>名・</w:t>
            </w:r>
            <w:r w:rsidRPr="001E386C">
              <w:rPr>
                <w:lang w:eastAsia="ja-JP"/>
              </w:rPr>
              <w:t>OT 10</w:t>
            </w:r>
            <w:r w:rsidRPr="001E386C">
              <w:rPr>
                <w:lang w:eastAsia="ja-JP"/>
              </w:rPr>
              <w:t>名・</w:t>
            </w:r>
            <w:r w:rsidRPr="001E386C">
              <w:rPr>
                <w:lang w:eastAsia="ja-JP"/>
              </w:rPr>
              <w:t>ST 4</w:t>
            </w:r>
            <w:r w:rsidRPr="001E386C">
              <w:rPr>
                <w:lang w:eastAsia="ja-JP"/>
              </w:rPr>
              <w:t>名</w:t>
            </w:r>
            <w:r>
              <w:rPr>
                <w:lang w:eastAsia="ja-JP"/>
              </w:rPr>
              <w:br/>
            </w:r>
            <w:r>
              <w:rPr>
                <w:rFonts w:hint="eastAsia"/>
                <w:lang w:eastAsia="ja-JP"/>
              </w:rPr>
              <w:t>雇用形態：正社員</w:t>
            </w:r>
          </w:p>
        </w:tc>
      </w:tr>
      <w:tr w:rsidR="00986AFA" w14:paraId="3358D939" w14:textId="77777777" w:rsidTr="00695138">
        <w:tc>
          <w:tcPr>
            <w:tcW w:w="2263" w:type="dxa"/>
          </w:tcPr>
          <w:p w14:paraId="7FBBEEE9" w14:textId="77777777" w:rsidR="00986AFA" w:rsidRDefault="00986AFA" w:rsidP="00695138">
            <w:pPr>
              <w:rPr>
                <w:lang w:eastAsia="ja-JP"/>
              </w:rPr>
            </w:pPr>
            <w:r>
              <w:rPr>
                <w:rFonts w:hint="eastAsia"/>
                <w:lang w:eastAsia="ja-JP"/>
              </w:rPr>
              <w:t>期間</w:t>
            </w:r>
          </w:p>
        </w:tc>
        <w:tc>
          <w:tcPr>
            <w:tcW w:w="6367" w:type="dxa"/>
          </w:tcPr>
          <w:p w14:paraId="67C95F45" w14:textId="77777777" w:rsidR="00986AFA" w:rsidRDefault="00986AFA" w:rsidP="00695138">
            <w:pPr>
              <w:rPr>
                <w:lang w:eastAsia="ja-JP"/>
              </w:rPr>
            </w:pPr>
            <w:r>
              <w:rPr>
                <w:rFonts w:hint="eastAsia"/>
                <w:lang w:eastAsia="ja-JP"/>
              </w:rPr>
              <w:t>職務内容</w:t>
            </w:r>
          </w:p>
        </w:tc>
      </w:tr>
      <w:tr w:rsidR="00986AFA" w14:paraId="3622042F" w14:textId="77777777" w:rsidTr="00695138">
        <w:tc>
          <w:tcPr>
            <w:tcW w:w="2263" w:type="dxa"/>
          </w:tcPr>
          <w:p w14:paraId="72921C8C" w14:textId="77777777" w:rsidR="00986AFA" w:rsidRDefault="00986AFA" w:rsidP="00695138">
            <w:r w:rsidRPr="001E386C">
              <w:rPr>
                <w:lang w:eastAsia="ja-JP"/>
              </w:rPr>
              <w:t>2019</w:t>
            </w:r>
            <w:r w:rsidRPr="001E386C">
              <w:rPr>
                <w:lang w:eastAsia="ja-JP"/>
              </w:rPr>
              <w:t>年</w:t>
            </w:r>
            <w:r w:rsidRPr="001E386C">
              <w:rPr>
                <w:lang w:eastAsia="ja-JP"/>
              </w:rPr>
              <w:t>4</w:t>
            </w:r>
            <w:r w:rsidRPr="001E386C">
              <w:rPr>
                <w:lang w:eastAsia="ja-JP"/>
              </w:rPr>
              <w:t>月〜</w:t>
            </w:r>
            <w:r w:rsidRPr="001E386C">
              <w:rPr>
                <w:lang w:eastAsia="ja-JP"/>
              </w:rPr>
              <w:t>2021</w:t>
            </w:r>
            <w:r w:rsidRPr="001E386C">
              <w:rPr>
                <w:lang w:eastAsia="ja-JP"/>
              </w:rPr>
              <w:t>年</w:t>
            </w:r>
            <w:r w:rsidRPr="001E386C">
              <w:rPr>
                <w:lang w:eastAsia="ja-JP"/>
              </w:rPr>
              <w:t>3</w:t>
            </w:r>
            <w:r w:rsidRPr="001E386C">
              <w:rPr>
                <w:lang w:eastAsia="ja-JP"/>
              </w:rPr>
              <w:t>月</w:t>
            </w:r>
          </w:p>
        </w:tc>
        <w:tc>
          <w:tcPr>
            <w:tcW w:w="6367" w:type="dxa"/>
          </w:tcPr>
          <w:p w14:paraId="6A5E1394" w14:textId="77777777" w:rsidR="00986AFA" w:rsidRDefault="00986AFA" w:rsidP="00695138">
            <w:pPr>
              <w:rPr>
                <w:rFonts w:hint="eastAsia"/>
                <w:lang w:eastAsia="ja-JP"/>
              </w:rPr>
            </w:pPr>
            <w:r>
              <w:rPr>
                <w:lang w:eastAsia="ja-JP"/>
              </w:rPr>
              <w:t>【担当業務】</w:t>
            </w:r>
            <w:r>
              <w:rPr>
                <w:lang w:eastAsia="ja-JP"/>
              </w:rPr>
              <w:br/>
            </w:r>
            <w:r w:rsidRPr="001E386C">
              <w:rPr>
                <w:lang w:eastAsia="ja-JP"/>
              </w:rPr>
              <w:t>・手術後や発症後</w:t>
            </w:r>
            <w:proofErr w:type="gramStart"/>
            <w:r w:rsidRPr="001E386C">
              <w:rPr>
                <w:lang w:eastAsia="ja-JP"/>
              </w:rPr>
              <w:t>まも</w:t>
            </w:r>
            <w:proofErr w:type="gramEnd"/>
            <w:r w:rsidRPr="001E386C">
              <w:rPr>
                <w:lang w:eastAsia="ja-JP"/>
              </w:rPr>
              <w:t>ない方を中心に、</w:t>
            </w:r>
            <w:r w:rsidRPr="001E386C">
              <w:rPr>
                <w:lang w:eastAsia="ja-JP"/>
              </w:rPr>
              <w:t>1</w:t>
            </w:r>
            <w:r w:rsidRPr="001E386C">
              <w:rPr>
                <w:lang w:eastAsia="ja-JP"/>
              </w:rPr>
              <w:t>日</w:t>
            </w:r>
            <w:r w:rsidRPr="001E386C">
              <w:rPr>
                <w:lang w:eastAsia="ja-JP"/>
              </w:rPr>
              <w:t>5</w:t>
            </w:r>
            <w:r w:rsidRPr="001E386C">
              <w:rPr>
                <w:lang w:eastAsia="ja-JP"/>
              </w:rPr>
              <w:t>〜</w:t>
            </w:r>
            <w:r w:rsidRPr="001E386C">
              <w:rPr>
                <w:lang w:eastAsia="ja-JP"/>
              </w:rPr>
              <w:t>6</w:t>
            </w:r>
            <w:r w:rsidRPr="001E386C">
              <w:rPr>
                <w:lang w:eastAsia="ja-JP"/>
              </w:rPr>
              <w:t>名を担当</w:t>
            </w:r>
            <w:r w:rsidRPr="001E386C">
              <w:rPr>
                <w:lang w:eastAsia="ja-JP"/>
              </w:rPr>
              <w:br/>
            </w:r>
            <w:r w:rsidRPr="001E386C">
              <w:rPr>
                <w:lang w:eastAsia="ja-JP"/>
              </w:rPr>
              <w:t>・痛みや息切れが強くならない範囲で、座る・立つ・歩く練習を実施</w:t>
            </w:r>
            <w:r w:rsidRPr="001E386C">
              <w:rPr>
                <w:lang w:eastAsia="ja-JP"/>
              </w:rPr>
              <w:br/>
            </w:r>
            <w:r w:rsidRPr="001E386C">
              <w:rPr>
                <w:lang w:eastAsia="ja-JP"/>
              </w:rPr>
              <w:t>・階段の昇り降り、トイレや着替えなど、生活に近い動作の練習</w:t>
            </w:r>
            <w:r w:rsidRPr="001E386C">
              <w:rPr>
                <w:lang w:eastAsia="ja-JP"/>
              </w:rPr>
              <w:br/>
            </w:r>
            <w:r w:rsidRPr="001E386C">
              <w:rPr>
                <w:lang w:eastAsia="ja-JP"/>
              </w:rPr>
              <w:t>・医師や看護師、栄養士などのカンファレンスに参加し情報共有</w:t>
            </w:r>
            <w:r>
              <w:rPr>
                <w:lang w:eastAsia="ja-JP"/>
              </w:rPr>
              <w:br/>
            </w:r>
            <w:r>
              <w:rPr>
                <w:lang w:eastAsia="ja-JP"/>
              </w:rPr>
              <w:t>【心がけたこと】</w:t>
            </w:r>
            <w:r>
              <w:rPr>
                <w:lang w:eastAsia="ja-JP"/>
              </w:rPr>
              <w:br/>
            </w:r>
            <w:r w:rsidRPr="001E386C">
              <w:rPr>
                <w:lang w:eastAsia="ja-JP"/>
              </w:rPr>
              <w:t>体調の変化にすぐ気づけるよう、血圧や息の乱れに注意しながらゆっくりと体を動かすことを大切にしました。</w:t>
            </w:r>
          </w:p>
        </w:tc>
      </w:tr>
    </w:tbl>
    <w:p w14:paraId="52075CBC" w14:textId="77777777" w:rsidR="00986AFA" w:rsidRDefault="00986AFA" w:rsidP="00986AFA">
      <w:pPr>
        <w:rPr>
          <w:lang w:eastAsia="ja-JP"/>
        </w:rPr>
      </w:pPr>
    </w:p>
    <w:p w14:paraId="7F7D7415" w14:textId="77777777" w:rsidR="00986AFA" w:rsidRDefault="00986AFA" w:rsidP="00986AFA">
      <w:pPr>
        <w:rPr>
          <w:lang w:eastAsia="ja-JP"/>
        </w:rPr>
      </w:pPr>
      <w:r w:rsidRPr="002F2B0A">
        <w:rPr>
          <w:lang w:eastAsia="ja-JP"/>
        </w:rPr>
        <w:lastRenderedPageBreak/>
        <w:t xml:space="preserve">医療法人〇〇会　</w:t>
      </w:r>
      <w:r w:rsidRPr="001E386C">
        <w:rPr>
          <w:lang w:eastAsia="ja-JP"/>
        </w:rPr>
        <w:t>○○</w:t>
      </w:r>
      <w:r w:rsidRPr="001E386C">
        <w:rPr>
          <w:lang w:eastAsia="ja-JP"/>
        </w:rPr>
        <w:t>回復期リハビリテーション病院</w:t>
      </w:r>
      <w:r w:rsidRPr="002F2B0A">
        <w:rPr>
          <w:lang w:eastAsia="ja-JP"/>
        </w:rPr>
        <w:t>（</w:t>
      </w:r>
      <w:r w:rsidRPr="002F2B0A">
        <w:rPr>
          <w:lang w:eastAsia="ja-JP"/>
        </w:rPr>
        <w:t>2021</w:t>
      </w:r>
      <w:r w:rsidRPr="002F2B0A">
        <w:rPr>
          <w:lang w:eastAsia="ja-JP"/>
        </w:rPr>
        <w:t>年</w:t>
      </w:r>
      <w:r w:rsidRPr="002F2B0A">
        <w:rPr>
          <w:lang w:eastAsia="ja-JP"/>
        </w:rPr>
        <w:t>4</w:t>
      </w:r>
      <w:r w:rsidRPr="002F2B0A">
        <w:rPr>
          <w:lang w:eastAsia="ja-JP"/>
        </w:rPr>
        <w:t>月～現在）</w:t>
      </w:r>
    </w:p>
    <w:tbl>
      <w:tblPr>
        <w:tblStyle w:val="aa"/>
        <w:tblW w:w="0" w:type="auto"/>
        <w:tblLook w:val="04A0" w:firstRow="1" w:lastRow="0" w:firstColumn="1" w:lastColumn="0" w:noHBand="0" w:noVBand="1"/>
      </w:tblPr>
      <w:tblGrid>
        <w:gridCol w:w="2263"/>
        <w:gridCol w:w="6367"/>
      </w:tblGrid>
      <w:tr w:rsidR="00986AFA" w14:paraId="16DAC284" w14:textId="77777777" w:rsidTr="00695138">
        <w:tc>
          <w:tcPr>
            <w:tcW w:w="8630" w:type="dxa"/>
            <w:gridSpan w:val="2"/>
          </w:tcPr>
          <w:p w14:paraId="0ADB3707" w14:textId="77777777" w:rsidR="00986AFA" w:rsidRPr="00C50B70" w:rsidRDefault="00986AFA" w:rsidP="00695138">
            <w:pPr>
              <w:rPr>
                <w:lang w:eastAsia="ja-JP"/>
              </w:rPr>
            </w:pPr>
            <w:r w:rsidRPr="001E386C">
              <w:rPr>
                <w:lang w:eastAsia="ja-JP"/>
              </w:rPr>
              <w:t>病床数</w:t>
            </w:r>
            <w:r>
              <w:rPr>
                <w:rFonts w:hint="eastAsia"/>
                <w:lang w:eastAsia="ja-JP"/>
              </w:rPr>
              <w:t>：</w:t>
            </w:r>
            <w:r w:rsidRPr="001E386C">
              <w:rPr>
                <w:lang w:eastAsia="ja-JP"/>
              </w:rPr>
              <w:t>病床数</w:t>
            </w:r>
            <w:r w:rsidRPr="001E386C">
              <w:rPr>
                <w:lang w:eastAsia="ja-JP"/>
              </w:rPr>
              <w:t>120</w:t>
            </w:r>
            <w:r w:rsidRPr="001E386C">
              <w:rPr>
                <w:lang w:eastAsia="ja-JP"/>
              </w:rPr>
              <w:t>床（回復期病棟）</w:t>
            </w:r>
            <w:r>
              <w:rPr>
                <w:lang w:eastAsia="ja-JP"/>
              </w:rPr>
              <w:br/>
            </w:r>
            <w:r>
              <w:rPr>
                <w:rFonts w:hint="eastAsia"/>
                <w:lang w:eastAsia="ja-JP"/>
              </w:rPr>
              <w:t>スタッフ構成：</w:t>
            </w:r>
            <w:r w:rsidRPr="001E386C">
              <w:rPr>
                <w:lang w:eastAsia="ja-JP"/>
              </w:rPr>
              <w:t>PT 18</w:t>
            </w:r>
            <w:r w:rsidRPr="001E386C">
              <w:rPr>
                <w:lang w:eastAsia="ja-JP"/>
              </w:rPr>
              <w:t>名・</w:t>
            </w:r>
            <w:r w:rsidRPr="001E386C">
              <w:rPr>
                <w:lang w:eastAsia="ja-JP"/>
              </w:rPr>
              <w:t>OT 12</w:t>
            </w:r>
            <w:r w:rsidRPr="001E386C">
              <w:rPr>
                <w:lang w:eastAsia="ja-JP"/>
              </w:rPr>
              <w:t>名・</w:t>
            </w:r>
            <w:r w:rsidRPr="001E386C">
              <w:rPr>
                <w:lang w:eastAsia="ja-JP"/>
              </w:rPr>
              <w:t>ST 6</w:t>
            </w:r>
            <w:r w:rsidRPr="001E386C">
              <w:rPr>
                <w:lang w:eastAsia="ja-JP"/>
              </w:rPr>
              <w:t>名</w:t>
            </w:r>
            <w:r>
              <w:rPr>
                <w:lang w:eastAsia="ja-JP"/>
              </w:rPr>
              <w:br/>
            </w:r>
            <w:r>
              <w:rPr>
                <w:rFonts w:hint="eastAsia"/>
                <w:lang w:eastAsia="ja-JP"/>
              </w:rPr>
              <w:t>雇用形態：正社員</w:t>
            </w:r>
          </w:p>
        </w:tc>
      </w:tr>
      <w:tr w:rsidR="00986AFA" w14:paraId="557D1EF9" w14:textId="77777777" w:rsidTr="00695138">
        <w:trPr>
          <w:trHeight w:val="305"/>
        </w:trPr>
        <w:tc>
          <w:tcPr>
            <w:tcW w:w="2263" w:type="dxa"/>
          </w:tcPr>
          <w:p w14:paraId="6164F38E" w14:textId="77777777" w:rsidR="00986AFA" w:rsidRDefault="00986AFA" w:rsidP="00695138">
            <w:r>
              <w:rPr>
                <w:rFonts w:hint="eastAsia"/>
                <w:lang w:eastAsia="ja-JP"/>
              </w:rPr>
              <w:t>期間</w:t>
            </w:r>
          </w:p>
        </w:tc>
        <w:tc>
          <w:tcPr>
            <w:tcW w:w="6367" w:type="dxa"/>
          </w:tcPr>
          <w:p w14:paraId="78E071DD" w14:textId="77777777" w:rsidR="00986AFA" w:rsidRDefault="00986AFA" w:rsidP="00695138">
            <w:pPr>
              <w:rPr>
                <w:lang w:eastAsia="ja-JP"/>
              </w:rPr>
            </w:pPr>
            <w:r>
              <w:rPr>
                <w:rFonts w:hint="eastAsia"/>
                <w:lang w:eastAsia="ja-JP"/>
              </w:rPr>
              <w:t>職務内容</w:t>
            </w:r>
          </w:p>
        </w:tc>
      </w:tr>
      <w:tr w:rsidR="00986AFA" w14:paraId="58D76B2E" w14:textId="77777777" w:rsidTr="00695138">
        <w:trPr>
          <w:trHeight w:val="2653"/>
        </w:trPr>
        <w:tc>
          <w:tcPr>
            <w:tcW w:w="2263" w:type="dxa"/>
          </w:tcPr>
          <w:p w14:paraId="3C1A21AE" w14:textId="77777777" w:rsidR="00986AFA" w:rsidRDefault="00986AFA" w:rsidP="00695138">
            <w:r w:rsidRPr="002F2B0A">
              <w:rPr>
                <w:lang w:eastAsia="ja-JP"/>
              </w:rPr>
              <w:t>2021</w:t>
            </w:r>
            <w:r w:rsidRPr="002F2B0A">
              <w:rPr>
                <w:lang w:eastAsia="ja-JP"/>
              </w:rPr>
              <w:t>年</w:t>
            </w:r>
            <w:r w:rsidRPr="002F2B0A">
              <w:rPr>
                <w:lang w:eastAsia="ja-JP"/>
              </w:rPr>
              <w:t>4</w:t>
            </w:r>
            <w:r w:rsidRPr="002F2B0A">
              <w:rPr>
                <w:lang w:eastAsia="ja-JP"/>
              </w:rPr>
              <w:t>月～現在</w:t>
            </w:r>
          </w:p>
        </w:tc>
        <w:tc>
          <w:tcPr>
            <w:tcW w:w="6367" w:type="dxa"/>
          </w:tcPr>
          <w:p w14:paraId="518AE747" w14:textId="77777777" w:rsidR="00986AFA" w:rsidRDefault="00986AFA" w:rsidP="00695138">
            <w:pPr>
              <w:rPr>
                <w:rFonts w:hint="eastAsia"/>
                <w:lang w:eastAsia="ja-JP"/>
              </w:rPr>
            </w:pPr>
            <w:r>
              <w:rPr>
                <w:lang w:eastAsia="ja-JP"/>
              </w:rPr>
              <w:t>【担当業務】</w:t>
            </w:r>
            <w:r>
              <w:rPr>
                <w:lang w:eastAsia="ja-JP"/>
              </w:rPr>
              <w:br/>
            </w:r>
            <w:r w:rsidRPr="001E386C">
              <w:rPr>
                <w:lang w:eastAsia="ja-JP"/>
              </w:rPr>
              <w:t>・手足のまひや骨折後の方を中心に、</w:t>
            </w:r>
            <w:r w:rsidRPr="001E386C">
              <w:rPr>
                <w:lang w:eastAsia="ja-JP"/>
              </w:rPr>
              <w:t>1</w:t>
            </w:r>
            <w:r w:rsidRPr="001E386C">
              <w:rPr>
                <w:lang w:eastAsia="ja-JP"/>
              </w:rPr>
              <w:t>日</w:t>
            </w:r>
            <w:r w:rsidRPr="001E386C">
              <w:rPr>
                <w:lang w:eastAsia="ja-JP"/>
              </w:rPr>
              <w:t>6</w:t>
            </w:r>
            <w:r w:rsidRPr="001E386C">
              <w:rPr>
                <w:lang w:eastAsia="ja-JP"/>
              </w:rPr>
              <w:t>〜</w:t>
            </w:r>
            <w:r w:rsidRPr="001E386C">
              <w:rPr>
                <w:lang w:eastAsia="ja-JP"/>
              </w:rPr>
              <w:t>7</w:t>
            </w:r>
            <w:r w:rsidRPr="001E386C">
              <w:rPr>
                <w:lang w:eastAsia="ja-JP"/>
              </w:rPr>
              <w:t>名を担当</w:t>
            </w:r>
            <w:r w:rsidRPr="001E386C">
              <w:rPr>
                <w:lang w:eastAsia="ja-JP"/>
              </w:rPr>
              <w:br/>
            </w:r>
            <w:r w:rsidRPr="001E386C">
              <w:rPr>
                <w:lang w:eastAsia="ja-JP"/>
              </w:rPr>
              <w:t>・ベッド上の起き上がり、イスへの移り、歩く練習など基本動作の支援</w:t>
            </w:r>
            <w:r w:rsidRPr="001E386C">
              <w:rPr>
                <w:lang w:eastAsia="ja-JP"/>
              </w:rPr>
              <w:br/>
            </w:r>
            <w:r w:rsidRPr="001E386C">
              <w:rPr>
                <w:lang w:eastAsia="ja-JP"/>
              </w:rPr>
              <w:t>・ご自宅での生活を意識した、入浴・トイレ動作・買い物練習など</w:t>
            </w:r>
            <w:r w:rsidRPr="001E386C">
              <w:rPr>
                <w:lang w:eastAsia="ja-JP"/>
              </w:rPr>
              <w:br/>
            </w:r>
            <w:r w:rsidRPr="001E386C">
              <w:rPr>
                <w:lang w:eastAsia="ja-JP"/>
              </w:rPr>
              <w:t>・ご家族への介助アドバイス、必要に応じて福祉用具の選定</w:t>
            </w:r>
            <w:r w:rsidRPr="001E386C">
              <w:rPr>
                <w:lang w:eastAsia="ja-JP"/>
              </w:rPr>
              <w:br/>
            </w:r>
            <w:r w:rsidRPr="001E386C">
              <w:rPr>
                <w:lang w:eastAsia="ja-JP"/>
              </w:rPr>
              <w:t>・新人スタッフのサポート、症例共有の勉強会で発表</w:t>
            </w:r>
            <w:r>
              <w:rPr>
                <w:lang w:eastAsia="ja-JP"/>
              </w:rPr>
              <w:br/>
            </w:r>
            <w:r>
              <w:rPr>
                <w:lang w:eastAsia="ja-JP"/>
              </w:rPr>
              <w:t>【心がけたこと】</w:t>
            </w:r>
            <w:r>
              <w:rPr>
                <w:lang w:eastAsia="ja-JP"/>
              </w:rPr>
              <w:br/>
            </w:r>
            <w:r w:rsidRPr="001E386C">
              <w:rPr>
                <w:lang w:eastAsia="ja-JP"/>
              </w:rPr>
              <w:t>退院後の生活をイメージしやすいよう、患者様の家のつくりや生活習慣に合わせた練習を提案しました。</w:t>
            </w:r>
          </w:p>
        </w:tc>
      </w:tr>
    </w:tbl>
    <w:p w14:paraId="5B379C20" w14:textId="77777777" w:rsidR="00986AFA" w:rsidRDefault="00986AFA" w:rsidP="00986AFA">
      <w:pPr>
        <w:rPr>
          <w:b/>
          <w:lang w:eastAsia="ja-JP"/>
        </w:rPr>
      </w:pPr>
    </w:p>
    <w:p w14:paraId="7F6D5E59" w14:textId="77777777" w:rsidR="00986AFA" w:rsidRDefault="00986AFA" w:rsidP="00986AFA">
      <w:pPr>
        <w:rPr>
          <w:b/>
          <w:lang w:eastAsia="ja-JP"/>
        </w:rPr>
      </w:pPr>
      <w:r>
        <w:rPr>
          <w:b/>
          <w:lang w:eastAsia="ja-JP"/>
        </w:rPr>
        <w:t>■</w:t>
      </w:r>
      <w:r>
        <w:rPr>
          <w:rFonts w:hint="eastAsia"/>
          <w:b/>
          <w:lang w:eastAsia="ja-JP"/>
        </w:rPr>
        <w:t>活かせる資格・スキル</w:t>
      </w:r>
      <w:r>
        <w:rPr>
          <w:lang w:eastAsia="ja-JP"/>
        </w:rPr>
        <w:br/>
      </w:r>
      <w:r w:rsidRPr="001E386C">
        <w:rPr>
          <w:lang w:eastAsia="ja-JP"/>
        </w:rPr>
        <w:t>・理学療法士免許（</w:t>
      </w:r>
      <w:r w:rsidRPr="001E386C">
        <w:rPr>
          <w:lang w:eastAsia="ja-JP"/>
        </w:rPr>
        <w:t>2019</w:t>
      </w:r>
      <w:r w:rsidRPr="001E386C">
        <w:rPr>
          <w:lang w:eastAsia="ja-JP"/>
        </w:rPr>
        <w:t>年</w:t>
      </w:r>
      <w:r w:rsidRPr="001E386C">
        <w:rPr>
          <w:lang w:eastAsia="ja-JP"/>
        </w:rPr>
        <w:t>3</w:t>
      </w:r>
      <w:r w:rsidRPr="001E386C">
        <w:rPr>
          <w:lang w:eastAsia="ja-JP"/>
        </w:rPr>
        <w:t>月取得）</w:t>
      </w:r>
      <w:r w:rsidRPr="001E386C">
        <w:rPr>
          <w:lang w:eastAsia="ja-JP"/>
        </w:rPr>
        <w:br/>
      </w:r>
      <w:r w:rsidRPr="001E386C">
        <w:rPr>
          <w:lang w:eastAsia="ja-JP"/>
        </w:rPr>
        <w:t>・普通自動車第一種運転免許（</w:t>
      </w:r>
      <w:r w:rsidRPr="001E386C">
        <w:rPr>
          <w:lang w:eastAsia="ja-JP"/>
        </w:rPr>
        <w:t>2014</w:t>
      </w:r>
      <w:r w:rsidRPr="001E386C">
        <w:rPr>
          <w:lang w:eastAsia="ja-JP"/>
        </w:rPr>
        <w:t>年</w:t>
      </w:r>
      <w:r w:rsidRPr="001E386C">
        <w:rPr>
          <w:lang w:eastAsia="ja-JP"/>
        </w:rPr>
        <w:t>7</w:t>
      </w:r>
      <w:r w:rsidRPr="001E386C">
        <w:rPr>
          <w:lang w:eastAsia="ja-JP"/>
        </w:rPr>
        <w:t>月取得）</w:t>
      </w:r>
      <w:r w:rsidRPr="001E386C">
        <w:rPr>
          <w:lang w:eastAsia="ja-JP"/>
        </w:rPr>
        <w:br/>
      </w:r>
      <w:r w:rsidRPr="001E386C">
        <w:rPr>
          <w:lang w:eastAsia="ja-JP"/>
        </w:rPr>
        <w:t>・急性期と回復期でのリハビリ経験</w:t>
      </w:r>
      <w:r w:rsidRPr="001E386C">
        <w:rPr>
          <w:lang w:eastAsia="ja-JP"/>
        </w:rPr>
        <w:t xml:space="preserve"> </w:t>
      </w:r>
      <w:r w:rsidRPr="001E386C">
        <w:rPr>
          <w:lang w:eastAsia="ja-JP"/>
        </w:rPr>
        <w:t>計</w:t>
      </w:r>
      <w:r w:rsidRPr="001E386C">
        <w:rPr>
          <w:lang w:eastAsia="ja-JP"/>
        </w:rPr>
        <w:t>5</w:t>
      </w:r>
      <w:r w:rsidRPr="001E386C">
        <w:rPr>
          <w:lang w:eastAsia="ja-JP"/>
        </w:rPr>
        <w:t>年</w:t>
      </w:r>
      <w:r w:rsidRPr="001E386C">
        <w:rPr>
          <w:lang w:eastAsia="ja-JP"/>
        </w:rPr>
        <w:br/>
      </w:r>
      <w:r w:rsidRPr="001E386C">
        <w:rPr>
          <w:lang w:eastAsia="ja-JP"/>
        </w:rPr>
        <w:t>・体調の変化を見ながら、安全に体を動かすための調整ができる</w:t>
      </w:r>
      <w:r>
        <w:rPr>
          <w:lang w:eastAsia="ja-JP"/>
        </w:rPr>
        <w:br/>
      </w:r>
    </w:p>
    <w:p w14:paraId="21C97DA9" w14:textId="77777777" w:rsidR="00986AFA" w:rsidRPr="00A4612B" w:rsidRDefault="00986AFA" w:rsidP="00986AFA">
      <w:pPr>
        <w:rPr>
          <w:lang w:eastAsia="ja-JP"/>
        </w:rPr>
      </w:pPr>
      <w:r>
        <w:rPr>
          <w:b/>
          <w:lang w:eastAsia="ja-JP"/>
        </w:rPr>
        <w:t>■</w:t>
      </w:r>
      <w:r>
        <w:rPr>
          <w:b/>
          <w:lang w:eastAsia="ja-JP"/>
        </w:rPr>
        <w:t>自己</w:t>
      </w:r>
      <w:r>
        <w:rPr>
          <w:b/>
          <w:lang w:eastAsia="ja-JP"/>
        </w:rPr>
        <w:t>PR</w:t>
      </w:r>
      <w:r>
        <w:rPr>
          <w:lang w:eastAsia="ja-JP"/>
        </w:rPr>
        <w:br/>
      </w:r>
      <w:r>
        <w:rPr>
          <w:lang w:eastAsia="ja-JP"/>
        </w:rPr>
        <w:t xml:space="preserve">　</w:t>
      </w:r>
      <w:r w:rsidRPr="001E386C">
        <w:rPr>
          <w:lang w:eastAsia="ja-JP"/>
        </w:rPr>
        <w:t>私の強みは、体調の変化に気づきやすく、安全に体を動かすサポートができることです。急性期の病院では、手術後</w:t>
      </w:r>
      <w:proofErr w:type="gramStart"/>
      <w:r w:rsidRPr="001E386C">
        <w:rPr>
          <w:lang w:eastAsia="ja-JP"/>
        </w:rPr>
        <w:t>まも</w:t>
      </w:r>
      <w:proofErr w:type="gramEnd"/>
      <w:r w:rsidRPr="001E386C">
        <w:rPr>
          <w:lang w:eastAsia="ja-JP"/>
        </w:rPr>
        <w:t>ない方や体力が落ちている方を担当し、息切れやめまいが出ないよう様子を見ながら、少しずつ座る・立つ練習につなげてきました。体調が安定してきた後は、生活に必要な動きを取り入れ、退院に向けた準備にも関わりました。また、ご家族から「説明がわかりやすく、家でも介助がしやすい」と言っていただけることが多く、安心につながる支援を心がけています。今後は急性期の病院で、より早い回復をめざしたリハビリに力を入れていきたいです。</w:t>
      </w:r>
    </w:p>
    <w:p w14:paraId="44235E86" w14:textId="77777777" w:rsidR="00923A22" w:rsidRDefault="00923A22">
      <w:pPr>
        <w:rPr>
          <w:lang w:eastAsia="ja-JP"/>
        </w:rPr>
      </w:pPr>
    </w:p>
    <w:sectPr w:rsidR="00923A22" w:rsidSect="00986A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FA"/>
    <w:rsid w:val="00311DE3"/>
    <w:rsid w:val="00897C2C"/>
    <w:rsid w:val="00923A22"/>
    <w:rsid w:val="00986AFA"/>
    <w:rsid w:val="00A920FF"/>
    <w:rsid w:val="00AF6410"/>
    <w:rsid w:val="00E83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51C5175"/>
  <w15:chartTrackingRefBased/>
  <w15:docId w15:val="{A2007B42-465B-0541-ABB0-6A55A39B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FA"/>
    <w:pPr>
      <w:spacing w:after="200" w:line="276" w:lineRule="auto"/>
    </w:pPr>
    <w:rPr>
      <w:rFonts w:ascii="ＭＳ 明朝" w:hAnsi="ＭＳ 明朝"/>
      <w:kern w:val="0"/>
      <w:sz w:val="22"/>
      <w:szCs w:val="22"/>
      <w:lang w:eastAsia="en-US"/>
      <w14:ligatures w14:val="none"/>
    </w:rPr>
  </w:style>
  <w:style w:type="paragraph" w:styleId="1">
    <w:name w:val="heading 1"/>
    <w:basedOn w:val="a"/>
    <w:next w:val="a"/>
    <w:link w:val="10"/>
    <w:uiPriority w:val="9"/>
    <w:qFormat/>
    <w:rsid w:val="00986AFA"/>
    <w:pPr>
      <w:keepNext/>
      <w:keepLines/>
      <w:widowControl w:val="0"/>
      <w:spacing w:before="280" w:after="80" w:line="240" w:lineRule="auto"/>
      <w:outlineLvl w:val="0"/>
    </w:pPr>
    <w:rPr>
      <w:rFonts w:asciiTheme="majorHAnsi" w:eastAsiaTheme="majorEastAsia" w:hAnsiTheme="majorHAnsi" w:cstheme="majorBidi"/>
      <w:color w:val="000000" w:themeColor="text1"/>
      <w:kern w:val="2"/>
      <w:sz w:val="32"/>
      <w:szCs w:val="32"/>
      <w:lang w:eastAsia="ja-JP"/>
      <w14:ligatures w14:val="standardContextual"/>
    </w:rPr>
  </w:style>
  <w:style w:type="paragraph" w:styleId="2">
    <w:name w:val="heading 2"/>
    <w:basedOn w:val="a"/>
    <w:next w:val="a"/>
    <w:link w:val="20"/>
    <w:uiPriority w:val="9"/>
    <w:semiHidden/>
    <w:unhideWhenUsed/>
    <w:qFormat/>
    <w:rsid w:val="00986AFA"/>
    <w:pPr>
      <w:keepNext/>
      <w:keepLines/>
      <w:widowControl w:val="0"/>
      <w:spacing w:before="160" w:after="80" w:line="240" w:lineRule="auto"/>
      <w:outlineLvl w:val="1"/>
    </w:pPr>
    <w:rPr>
      <w:rFonts w:asciiTheme="majorHAnsi" w:eastAsiaTheme="majorEastAsia" w:hAnsiTheme="majorHAnsi" w:cstheme="majorBidi"/>
      <w:color w:val="000000" w:themeColor="text1"/>
      <w:kern w:val="2"/>
      <w:sz w:val="28"/>
      <w:szCs w:val="28"/>
      <w:lang w:eastAsia="ja-JP"/>
      <w14:ligatures w14:val="standardContextual"/>
    </w:rPr>
  </w:style>
  <w:style w:type="paragraph" w:styleId="3">
    <w:name w:val="heading 3"/>
    <w:basedOn w:val="a"/>
    <w:next w:val="a"/>
    <w:link w:val="30"/>
    <w:uiPriority w:val="9"/>
    <w:semiHidden/>
    <w:unhideWhenUsed/>
    <w:qFormat/>
    <w:rsid w:val="00986AFA"/>
    <w:pPr>
      <w:keepNext/>
      <w:keepLines/>
      <w:widowControl w:val="0"/>
      <w:spacing w:before="160" w:after="80" w:line="240" w:lineRule="auto"/>
      <w:outlineLvl w:val="2"/>
    </w:pPr>
    <w:rPr>
      <w:rFonts w:asciiTheme="majorHAnsi" w:eastAsiaTheme="majorEastAsia" w:hAnsiTheme="majorHAnsi" w:cstheme="majorBidi"/>
      <w:color w:val="000000" w:themeColor="text1"/>
      <w:kern w:val="2"/>
      <w:sz w:val="24"/>
      <w:szCs w:val="24"/>
      <w:lang w:eastAsia="ja-JP"/>
      <w14:ligatures w14:val="standardContextual"/>
    </w:rPr>
  </w:style>
  <w:style w:type="paragraph" w:styleId="4">
    <w:name w:val="heading 4"/>
    <w:basedOn w:val="a"/>
    <w:next w:val="a"/>
    <w:link w:val="40"/>
    <w:uiPriority w:val="9"/>
    <w:semiHidden/>
    <w:unhideWhenUsed/>
    <w:qFormat/>
    <w:rsid w:val="00986AFA"/>
    <w:pPr>
      <w:keepNext/>
      <w:keepLines/>
      <w:widowControl w:val="0"/>
      <w:spacing w:before="80" w:after="40" w:line="240" w:lineRule="auto"/>
      <w:outlineLvl w:val="3"/>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5">
    <w:name w:val="heading 5"/>
    <w:basedOn w:val="a"/>
    <w:next w:val="a"/>
    <w:link w:val="50"/>
    <w:uiPriority w:val="9"/>
    <w:semiHidden/>
    <w:unhideWhenUsed/>
    <w:qFormat/>
    <w:rsid w:val="00986AFA"/>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6">
    <w:name w:val="heading 6"/>
    <w:basedOn w:val="a"/>
    <w:next w:val="a"/>
    <w:link w:val="60"/>
    <w:uiPriority w:val="9"/>
    <w:semiHidden/>
    <w:unhideWhenUsed/>
    <w:qFormat/>
    <w:rsid w:val="00986AFA"/>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7">
    <w:name w:val="heading 7"/>
    <w:basedOn w:val="a"/>
    <w:next w:val="a"/>
    <w:link w:val="70"/>
    <w:uiPriority w:val="9"/>
    <w:semiHidden/>
    <w:unhideWhenUsed/>
    <w:qFormat/>
    <w:rsid w:val="00986AFA"/>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8">
    <w:name w:val="heading 8"/>
    <w:basedOn w:val="a"/>
    <w:next w:val="a"/>
    <w:link w:val="80"/>
    <w:uiPriority w:val="9"/>
    <w:semiHidden/>
    <w:unhideWhenUsed/>
    <w:qFormat/>
    <w:rsid w:val="00986AFA"/>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9">
    <w:name w:val="heading 9"/>
    <w:basedOn w:val="a"/>
    <w:next w:val="a"/>
    <w:link w:val="90"/>
    <w:uiPriority w:val="9"/>
    <w:semiHidden/>
    <w:unhideWhenUsed/>
    <w:qFormat/>
    <w:rsid w:val="00986AFA"/>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kern w:val="2"/>
      <w:sz w:val="21"/>
      <w:szCs w:val="24"/>
      <w:lang w:eastAsia="ja-JP"/>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6A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6A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6A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86A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6A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6A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6A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6A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6A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6AFA"/>
    <w:pPr>
      <w:widowControl w:val="0"/>
      <w:spacing w:after="80" w:line="240" w:lineRule="auto"/>
      <w:contextualSpacing/>
      <w:jc w:val="center"/>
    </w:pPr>
    <w:rPr>
      <w:rFonts w:asciiTheme="majorHAnsi" w:eastAsiaTheme="majorEastAsia" w:hAnsiTheme="majorHAnsi" w:cstheme="majorBidi"/>
      <w:spacing w:val="-10"/>
      <w:kern w:val="28"/>
      <w:sz w:val="56"/>
      <w:szCs w:val="56"/>
      <w:lang w:eastAsia="ja-JP"/>
      <w14:ligatures w14:val="standardContextual"/>
    </w:rPr>
  </w:style>
  <w:style w:type="character" w:customStyle="1" w:styleId="a4">
    <w:name w:val="表題 (文字)"/>
    <w:basedOn w:val="a0"/>
    <w:link w:val="a3"/>
    <w:uiPriority w:val="10"/>
    <w:rsid w:val="00986A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6AFA"/>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eastAsia="ja-JP"/>
      <w14:ligatures w14:val="standardContextual"/>
    </w:rPr>
  </w:style>
  <w:style w:type="character" w:customStyle="1" w:styleId="a6">
    <w:name w:val="副題 (文字)"/>
    <w:basedOn w:val="a0"/>
    <w:link w:val="a5"/>
    <w:uiPriority w:val="11"/>
    <w:rsid w:val="00986A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6AFA"/>
    <w:pPr>
      <w:widowControl w:val="0"/>
      <w:spacing w:before="160" w:after="160" w:line="240" w:lineRule="auto"/>
      <w:jc w:val="center"/>
    </w:pPr>
    <w:rPr>
      <w:rFonts w:asciiTheme="minorHAnsi" w:hAnsiTheme="minorHAnsi"/>
      <w:i/>
      <w:iCs/>
      <w:color w:val="404040" w:themeColor="text1" w:themeTint="BF"/>
      <w:kern w:val="2"/>
      <w:sz w:val="21"/>
      <w:szCs w:val="24"/>
      <w:lang w:eastAsia="ja-JP"/>
      <w14:ligatures w14:val="standardContextual"/>
    </w:rPr>
  </w:style>
  <w:style w:type="character" w:customStyle="1" w:styleId="a8">
    <w:name w:val="引用文 (文字)"/>
    <w:basedOn w:val="a0"/>
    <w:link w:val="a7"/>
    <w:uiPriority w:val="29"/>
    <w:rsid w:val="00986AFA"/>
    <w:rPr>
      <w:i/>
      <w:iCs/>
      <w:color w:val="404040" w:themeColor="text1" w:themeTint="BF"/>
    </w:rPr>
  </w:style>
  <w:style w:type="paragraph" w:styleId="a9">
    <w:name w:val="List Paragraph"/>
    <w:basedOn w:val="a"/>
    <w:uiPriority w:val="34"/>
    <w:qFormat/>
    <w:rsid w:val="00986AFA"/>
    <w:pPr>
      <w:widowControl w:val="0"/>
      <w:spacing w:after="0" w:line="240" w:lineRule="auto"/>
      <w:ind w:left="720"/>
      <w:contextualSpacing/>
    </w:pPr>
    <w:rPr>
      <w:rFonts w:asciiTheme="minorHAnsi" w:hAnsiTheme="minorHAnsi"/>
      <w:kern w:val="2"/>
      <w:sz w:val="21"/>
      <w:szCs w:val="24"/>
      <w:lang w:eastAsia="ja-JP"/>
      <w14:ligatures w14:val="standardContextual"/>
    </w:rPr>
  </w:style>
  <w:style w:type="character" w:styleId="21">
    <w:name w:val="Intense Emphasis"/>
    <w:basedOn w:val="a0"/>
    <w:uiPriority w:val="21"/>
    <w:qFormat/>
    <w:rsid w:val="00986AFA"/>
    <w:rPr>
      <w:i/>
      <w:iCs/>
      <w:color w:val="0F4761" w:themeColor="accent1" w:themeShade="BF"/>
    </w:rPr>
  </w:style>
  <w:style w:type="paragraph" w:styleId="22">
    <w:name w:val="Intense Quote"/>
    <w:basedOn w:val="a"/>
    <w:next w:val="a"/>
    <w:link w:val="23"/>
    <w:uiPriority w:val="30"/>
    <w:qFormat/>
    <w:rsid w:val="00986AFA"/>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i/>
      <w:iCs/>
      <w:color w:val="0F4761" w:themeColor="accent1" w:themeShade="BF"/>
      <w:kern w:val="2"/>
      <w:sz w:val="21"/>
      <w:szCs w:val="24"/>
      <w:lang w:eastAsia="ja-JP"/>
      <w14:ligatures w14:val="standardContextual"/>
    </w:rPr>
  </w:style>
  <w:style w:type="character" w:customStyle="1" w:styleId="23">
    <w:name w:val="引用文 2 (文字)"/>
    <w:basedOn w:val="a0"/>
    <w:link w:val="22"/>
    <w:uiPriority w:val="30"/>
    <w:rsid w:val="00986AFA"/>
    <w:rPr>
      <w:i/>
      <w:iCs/>
      <w:color w:val="0F4761" w:themeColor="accent1" w:themeShade="BF"/>
    </w:rPr>
  </w:style>
  <w:style w:type="character" w:styleId="24">
    <w:name w:val="Intense Reference"/>
    <w:basedOn w:val="a0"/>
    <w:uiPriority w:val="32"/>
    <w:qFormat/>
    <w:rsid w:val="00986AFA"/>
    <w:rPr>
      <w:b/>
      <w:bCs/>
      <w:smallCaps/>
      <w:color w:val="0F4761" w:themeColor="accent1" w:themeShade="BF"/>
      <w:spacing w:val="5"/>
    </w:rPr>
  </w:style>
  <w:style w:type="table" w:styleId="aa">
    <w:name w:val="Table Grid"/>
    <w:basedOn w:val="a1"/>
    <w:uiPriority w:val="59"/>
    <w:rsid w:val="00986AFA"/>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祐太 長屋</dc:creator>
  <cp:keywords/>
  <dc:description/>
  <cp:lastModifiedBy>祐太 長屋</cp:lastModifiedBy>
  <cp:revision>1</cp:revision>
  <dcterms:created xsi:type="dcterms:W3CDTF">2025-11-16T10:59:00Z</dcterms:created>
  <dcterms:modified xsi:type="dcterms:W3CDTF">2025-11-16T10:59:00Z</dcterms:modified>
</cp:coreProperties>
</file>