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549" w:rsidRPr="002F2B0A" w:rsidRDefault="00C82549" w:rsidP="00C82549">
      <w:pPr>
        <w:jc w:val="center"/>
        <w:rPr>
          <w:b/>
          <w:sz w:val="32"/>
          <w:lang w:eastAsia="ja-JP"/>
        </w:rPr>
      </w:pPr>
      <w:proofErr w:type="spellStart"/>
      <w:r>
        <w:rPr>
          <w:b/>
          <w:sz w:val="32"/>
        </w:rPr>
        <w:t>職務経歴書</w:t>
      </w:r>
      <w:proofErr w:type="spellEnd"/>
    </w:p>
    <w:p w:rsidR="00C82549" w:rsidRDefault="00C82549" w:rsidP="00C82549">
      <w:pPr>
        <w:jc w:val="right"/>
      </w:pPr>
      <w:r>
        <w:t>2025</w:t>
      </w:r>
      <w:r>
        <w:t>年</w:t>
      </w:r>
      <w:r>
        <w:t>4</w:t>
      </w:r>
      <w:r>
        <w:t>月</w:t>
      </w:r>
      <w:r>
        <w:t>1</w:t>
      </w:r>
      <w:r>
        <w:t>日現在</w:t>
      </w:r>
    </w:p>
    <w:p w:rsidR="00C82549" w:rsidRDefault="00C82549" w:rsidP="00C82549">
      <w:pPr>
        <w:jc w:val="right"/>
        <w:rPr>
          <w:lang w:eastAsia="ja-JP"/>
        </w:rPr>
      </w:pPr>
      <w:proofErr w:type="spellStart"/>
      <w:r>
        <w:t>佐藤</w:t>
      </w:r>
      <w:proofErr w:type="spellEnd"/>
      <w:r>
        <w:t xml:space="preserve"> </w:t>
      </w:r>
      <w:proofErr w:type="spellStart"/>
      <w:r>
        <w:t>真由美</w:t>
      </w:r>
      <w:proofErr w:type="spellEnd"/>
    </w:p>
    <w:p w:rsidR="00C82549" w:rsidRDefault="00C82549" w:rsidP="00C82549">
      <w:pPr>
        <w:jc w:val="right"/>
        <w:rPr>
          <w:rFonts w:hint="eastAsia"/>
          <w:lang w:eastAsia="ja-JP"/>
        </w:rPr>
      </w:pPr>
    </w:p>
    <w:p w:rsidR="00C82549" w:rsidRDefault="00C82549" w:rsidP="00C82549">
      <w:pPr>
        <w:rPr>
          <w:lang w:eastAsia="ja-JP"/>
        </w:rPr>
      </w:pPr>
      <w:r>
        <w:rPr>
          <w:b/>
          <w:lang w:eastAsia="ja-JP"/>
        </w:rPr>
        <w:t>■</w:t>
      </w:r>
      <w:r>
        <w:rPr>
          <w:b/>
          <w:lang w:eastAsia="ja-JP"/>
        </w:rPr>
        <w:t>職務要約</w:t>
      </w:r>
    </w:p>
    <w:p w:rsidR="00C82549" w:rsidRPr="00225AE7" w:rsidRDefault="00C82549" w:rsidP="00C82549">
      <w:pPr>
        <w:rPr>
          <w:rFonts w:hint="eastAsia"/>
          <w:lang w:eastAsia="ja-JP"/>
        </w:rPr>
      </w:pPr>
      <w:r>
        <w:rPr>
          <w:lang w:eastAsia="ja-JP"/>
        </w:rPr>
        <w:t xml:space="preserve">　</w:t>
      </w:r>
      <w:r w:rsidRPr="00225AE7">
        <w:rPr>
          <w:lang w:eastAsia="ja-JP"/>
        </w:rPr>
        <w:t>派遣社員として医療事務に従事し、受付・会計・レセプト請求など、医事業務全般を担当してきました。限られた契約期間の中で、短期間で業務を把握し、正確かつスピーディーに対応する力を身につけました。また、職員や患者様との関係づくりを大切にし、周囲からも信頼される存在として評価されました。今後は、培った実務経験と柔軟な対応力を活かし、医療機関の一員として継続的に貢献できる正社員としての安定的なキャリア形成を目指しています。</w:t>
      </w:r>
    </w:p>
    <w:p w:rsidR="00C82549" w:rsidRDefault="00C82549" w:rsidP="00C82549">
      <w:pPr>
        <w:rPr>
          <w:lang w:eastAsia="ja-JP"/>
        </w:rPr>
      </w:pPr>
      <w:r>
        <w:rPr>
          <w:b/>
          <w:lang w:eastAsia="ja-JP"/>
        </w:rPr>
        <w:t>■</w:t>
      </w:r>
      <w:r>
        <w:rPr>
          <w:b/>
          <w:lang w:eastAsia="ja-JP"/>
        </w:rPr>
        <w:t>職務経歴</w:t>
      </w:r>
    </w:p>
    <w:p w:rsidR="00C82549" w:rsidRDefault="00C82549" w:rsidP="00C82549">
      <w:pPr>
        <w:rPr>
          <w:lang w:eastAsia="ja-JP"/>
        </w:rPr>
      </w:pPr>
      <w:r w:rsidRPr="00225AE7">
        <w:rPr>
          <w:lang w:eastAsia="ja-JP"/>
        </w:rPr>
        <w:t>医療法人〇〇会　〇〇クリニック（</w:t>
      </w:r>
      <w:r w:rsidRPr="00225AE7">
        <w:rPr>
          <w:lang w:eastAsia="ja-JP"/>
        </w:rPr>
        <w:t>2021</w:t>
      </w:r>
      <w:r w:rsidRPr="00225AE7">
        <w:rPr>
          <w:lang w:eastAsia="ja-JP"/>
        </w:rPr>
        <w:t>年</w:t>
      </w:r>
      <w:r w:rsidRPr="00225AE7">
        <w:rPr>
          <w:lang w:eastAsia="ja-JP"/>
        </w:rPr>
        <w:t>5</w:t>
      </w:r>
      <w:r w:rsidRPr="00225AE7">
        <w:rPr>
          <w:lang w:eastAsia="ja-JP"/>
        </w:rPr>
        <w:t>月～</w:t>
      </w:r>
      <w:r w:rsidRPr="00225AE7">
        <w:rPr>
          <w:lang w:eastAsia="ja-JP"/>
        </w:rPr>
        <w:t>2024</w:t>
      </w:r>
      <w:r w:rsidRPr="00225AE7">
        <w:rPr>
          <w:lang w:eastAsia="ja-JP"/>
        </w:rPr>
        <w:t>年</w:t>
      </w:r>
      <w:r w:rsidRPr="00225AE7">
        <w:rPr>
          <w:lang w:eastAsia="ja-JP"/>
        </w:rPr>
        <w:t>3</w:t>
      </w:r>
      <w:r w:rsidRPr="00225AE7">
        <w:rPr>
          <w:lang w:eastAsia="ja-JP"/>
        </w:rPr>
        <w:t>月）</w:t>
      </w:r>
    </w:p>
    <w:tbl>
      <w:tblPr>
        <w:tblStyle w:val="aa"/>
        <w:tblW w:w="0" w:type="auto"/>
        <w:tblLook w:val="04A0" w:firstRow="1" w:lastRow="0" w:firstColumn="1" w:lastColumn="0" w:noHBand="0" w:noVBand="1"/>
      </w:tblPr>
      <w:tblGrid>
        <w:gridCol w:w="2263"/>
        <w:gridCol w:w="6367"/>
      </w:tblGrid>
      <w:tr w:rsidR="00C82549" w:rsidTr="001A23B0">
        <w:tc>
          <w:tcPr>
            <w:tcW w:w="8630" w:type="dxa"/>
            <w:gridSpan w:val="2"/>
          </w:tcPr>
          <w:p w:rsidR="00C82549" w:rsidRPr="00F73F00" w:rsidRDefault="00C82549" w:rsidP="001A23B0">
            <w:pPr>
              <w:rPr>
                <w:lang w:eastAsia="ja-JP"/>
              </w:rPr>
            </w:pPr>
            <w:r w:rsidRPr="00225AE7">
              <w:rPr>
                <w:lang w:eastAsia="ja-JP"/>
              </w:rPr>
              <w:t>【診療科目】内科・小児科</w:t>
            </w:r>
            <w:r w:rsidRPr="00225AE7">
              <w:rPr>
                <w:lang w:eastAsia="ja-JP"/>
              </w:rPr>
              <w:br/>
            </w:r>
            <w:r w:rsidRPr="00225AE7">
              <w:rPr>
                <w:lang w:eastAsia="ja-JP"/>
              </w:rPr>
              <w:t>【外来数】</w:t>
            </w:r>
            <w:r w:rsidRPr="00225AE7">
              <w:rPr>
                <w:lang w:eastAsia="ja-JP"/>
              </w:rPr>
              <w:t>1</w:t>
            </w:r>
            <w:r w:rsidRPr="00225AE7">
              <w:rPr>
                <w:lang w:eastAsia="ja-JP"/>
              </w:rPr>
              <w:t>日平均</w:t>
            </w:r>
            <w:r w:rsidRPr="00225AE7">
              <w:rPr>
                <w:lang w:eastAsia="ja-JP"/>
              </w:rPr>
              <w:t xml:space="preserve"> </w:t>
            </w:r>
            <w:r w:rsidRPr="00225AE7">
              <w:rPr>
                <w:lang w:eastAsia="ja-JP"/>
              </w:rPr>
              <w:t>約</w:t>
            </w:r>
            <w:r w:rsidRPr="00225AE7">
              <w:rPr>
                <w:lang w:eastAsia="ja-JP"/>
              </w:rPr>
              <w:t>100</w:t>
            </w:r>
            <w:r w:rsidRPr="00225AE7">
              <w:rPr>
                <w:lang w:eastAsia="ja-JP"/>
              </w:rPr>
              <w:t>名</w:t>
            </w:r>
            <w:r w:rsidRPr="00225AE7">
              <w:rPr>
                <w:lang w:eastAsia="ja-JP"/>
              </w:rPr>
              <w:br/>
            </w:r>
            <w:r w:rsidRPr="00225AE7">
              <w:rPr>
                <w:lang w:eastAsia="ja-JP"/>
              </w:rPr>
              <w:t>【職員数】医師</w:t>
            </w:r>
            <w:r w:rsidRPr="00225AE7">
              <w:rPr>
                <w:lang w:eastAsia="ja-JP"/>
              </w:rPr>
              <w:t>2</w:t>
            </w:r>
            <w:r w:rsidRPr="00225AE7">
              <w:rPr>
                <w:lang w:eastAsia="ja-JP"/>
              </w:rPr>
              <w:t>名・スタッフ</w:t>
            </w:r>
            <w:r w:rsidRPr="00225AE7">
              <w:rPr>
                <w:lang w:eastAsia="ja-JP"/>
              </w:rPr>
              <w:t>10</w:t>
            </w:r>
            <w:r w:rsidRPr="00225AE7">
              <w:rPr>
                <w:lang w:eastAsia="ja-JP"/>
              </w:rPr>
              <w:t>名</w:t>
            </w:r>
            <w:r w:rsidRPr="00225AE7">
              <w:rPr>
                <w:lang w:eastAsia="ja-JP"/>
              </w:rPr>
              <w:br/>
            </w:r>
            <w:r w:rsidRPr="00225AE7">
              <w:rPr>
                <w:lang w:eastAsia="ja-JP"/>
              </w:rPr>
              <w:t>【職種】医療事務（派遣社員）</w:t>
            </w:r>
          </w:p>
        </w:tc>
      </w:tr>
      <w:tr w:rsidR="00C82549" w:rsidTr="001A23B0">
        <w:tc>
          <w:tcPr>
            <w:tcW w:w="2263" w:type="dxa"/>
          </w:tcPr>
          <w:p w:rsidR="00C82549" w:rsidRDefault="00C82549" w:rsidP="001A23B0">
            <w:pPr>
              <w:rPr>
                <w:lang w:eastAsia="ja-JP"/>
              </w:rPr>
            </w:pPr>
            <w:r>
              <w:rPr>
                <w:rFonts w:hint="eastAsia"/>
                <w:lang w:eastAsia="ja-JP"/>
              </w:rPr>
              <w:t>期間</w:t>
            </w:r>
          </w:p>
        </w:tc>
        <w:tc>
          <w:tcPr>
            <w:tcW w:w="6367" w:type="dxa"/>
          </w:tcPr>
          <w:p w:rsidR="00C82549" w:rsidRDefault="00C82549" w:rsidP="001A23B0">
            <w:pPr>
              <w:rPr>
                <w:lang w:eastAsia="ja-JP"/>
              </w:rPr>
            </w:pPr>
            <w:r>
              <w:rPr>
                <w:rFonts w:hint="eastAsia"/>
                <w:lang w:eastAsia="ja-JP"/>
              </w:rPr>
              <w:t>職務内容</w:t>
            </w:r>
          </w:p>
        </w:tc>
      </w:tr>
      <w:tr w:rsidR="00C82549" w:rsidTr="001A23B0">
        <w:tc>
          <w:tcPr>
            <w:tcW w:w="2263" w:type="dxa"/>
          </w:tcPr>
          <w:p w:rsidR="00C82549" w:rsidRDefault="00C82549" w:rsidP="001A23B0">
            <w:r w:rsidRPr="00225AE7">
              <w:rPr>
                <w:lang w:eastAsia="ja-JP"/>
              </w:rPr>
              <w:t>2021</w:t>
            </w:r>
            <w:r w:rsidRPr="00225AE7">
              <w:rPr>
                <w:lang w:eastAsia="ja-JP"/>
              </w:rPr>
              <w:t>年</w:t>
            </w:r>
            <w:r w:rsidRPr="00225AE7">
              <w:rPr>
                <w:lang w:eastAsia="ja-JP"/>
              </w:rPr>
              <w:t>5</w:t>
            </w:r>
            <w:r w:rsidRPr="00225AE7">
              <w:rPr>
                <w:lang w:eastAsia="ja-JP"/>
              </w:rPr>
              <w:t>月～</w:t>
            </w:r>
            <w:r w:rsidRPr="00225AE7">
              <w:rPr>
                <w:lang w:eastAsia="ja-JP"/>
              </w:rPr>
              <w:t>2024</w:t>
            </w:r>
            <w:r w:rsidRPr="00225AE7">
              <w:rPr>
                <w:lang w:eastAsia="ja-JP"/>
              </w:rPr>
              <w:t>年</w:t>
            </w:r>
            <w:r w:rsidRPr="00225AE7">
              <w:rPr>
                <w:lang w:eastAsia="ja-JP"/>
              </w:rPr>
              <w:t>3</w:t>
            </w:r>
            <w:r w:rsidRPr="00225AE7">
              <w:rPr>
                <w:lang w:eastAsia="ja-JP"/>
              </w:rPr>
              <w:t>月</w:t>
            </w:r>
          </w:p>
        </w:tc>
        <w:tc>
          <w:tcPr>
            <w:tcW w:w="6367" w:type="dxa"/>
          </w:tcPr>
          <w:p w:rsidR="00C82549" w:rsidRDefault="00C82549" w:rsidP="001A23B0">
            <w:pPr>
              <w:rPr>
                <w:lang w:eastAsia="ja-JP"/>
              </w:rPr>
            </w:pPr>
            <w:r>
              <w:rPr>
                <w:lang w:eastAsia="ja-JP"/>
              </w:rPr>
              <w:t>【担当業務】</w:t>
            </w:r>
            <w:r>
              <w:rPr>
                <w:lang w:eastAsia="ja-JP"/>
              </w:rPr>
              <w:br/>
            </w:r>
            <w:r w:rsidRPr="00225AE7">
              <w:rPr>
                <w:lang w:eastAsia="ja-JP"/>
              </w:rPr>
              <w:t>・外来受付対応（</w:t>
            </w:r>
            <w:r w:rsidRPr="00225AE7">
              <w:rPr>
                <w:lang w:eastAsia="ja-JP"/>
              </w:rPr>
              <w:t>1</w:t>
            </w:r>
            <w:r w:rsidRPr="00225AE7">
              <w:rPr>
                <w:lang w:eastAsia="ja-JP"/>
              </w:rPr>
              <w:t>日約</w:t>
            </w:r>
            <w:r w:rsidRPr="00225AE7">
              <w:rPr>
                <w:lang w:eastAsia="ja-JP"/>
              </w:rPr>
              <w:t>100</w:t>
            </w:r>
            <w:r w:rsidRPr="00225AE7">
              <w:rPr>
                <w:lang w:eastAsia="ja-JP"/>
              </w:rPr>
              <w:t>名）、新患登録、保険証確認、問診票の回収</w:t>
            </w:r>
            <w:r w:rsidRPr="00225AE7">
              <w:rPr>
                <w:lang w:eastAsia="ja-JP"/>
              </w:rPr>
              <w:br/>
            </w:r>
            <w:r w:rsidRPr="00225AE7">
              <w:rPr>
                <w:lang w:eastAsia="ja-JP"/>
              </w:rPr>
              <w:t>・会計処理、領収書発行、レジ締め、日計表の作成</w:t>
            </w:r>
            <w:r w:rsidRPr="00225AE7">
              <w:rPr>
                <w:lang w:eastAsia="ja-JP"/>
              </w:rPr>
              <w:br/>
            </w:r>
            <w:r w:rsidRPr="00225AE7">
              <w:rPr>
                <w:lang w:eastAsia="ja-JP"/>
              </w:rPr>
              <w:t>・レセプト請求（月約</w:t>
            </w:r>
            <w:r w:rsidRPr="00225AE7">
              <w:rPr>
                <w:lang w:eastAsia="ja-JP"/>
              </w:rPr>
              <w:t>700</w:t>
            </w:r>
            <w:r w:rsidRPr="00225AE7">
              <w:rPr>
                <w:lang w:eastAsia="ja-JP"/>
              </w:rPr>
              <w:t>件）、返戻修正、診療報酬改定への対応</w:t>
            </w:r>
            <w:r w:rsidRPr="00225AE7">
              <w:rPr>
                <w:lang w:eastAsia="ja-JP"/>
              </w:rPr>
              <w:br/>
            </w:r>
            <w:r w:rsidRPr="00225AE7">
              <w:rPr>
                <w:lang w:eastAsia="ja-JP"/>
              </w:rPr>
              <w:t>・電話対応（再診予約・検査予約・問い合わせ対応）</w:t>
            </w:r>
            <w:r w:rsidRPr="00225AE7">
              <w:rPr>
                <w:lang w:eastAsia="ja-JP"/>
              </w:rPr>
              <w:br/>
            </w:r>
            <w:r w:rsidRPr="00225AE7">
              <w:rPr>
                <w:lang w:eastAsia="ja-JP"/>
              </w:rPr>
              <w:t>・カルテ整理、検査案内、診療補助、診断書発行の補助</w:t>
            </w:r>
            <w:r>
              <w:rPr>
                <w:lang w:eastAsia="ja-JP"/>
              </w:rPr>
              <w:br/>
            </w:r>
            <w:r>
              <w:rPr>
                <w:lang w:eastAsia="ja-JP"/>
              </w:rPr>
              <w:t>【心がけたこと】</w:t>
            </w:r>
            <w:r>
              <w:rPr>
                <w:lang w:eastAsia="ja-JP"/>
              </w:rPr>
              <w:br/>
            </w:r>
            <w:r w:rsidRPr="00225AE7">
              <w:rPr>
                <w:lang w:eastAsia="ja-JP"/>
              </w:rPr>
              <w:t>派遣という立場でも責任感を持ち、職員の一員としてチームワークを意識して行動。</w:t>
            </w:r>
            <w:r>
              <w:rPr>
                <w:lang w:eastAsia="ja-JP"/>
              </w:rPr>
              <w:br/>
            </w:r>
            <w:r>
              <w:rPr>
                <w:lang w:eastAsia="ja-JP"/>
              </w:rPr>
              <w:lastRenderedPageBreak/>
              <w:t>【</w:t>
            </w:r>
            <w:r>
              <w:rPr>
                <w:rFonts w:hint="eastAsia"/>
                <w:lang w:eastAsia="ja-JP"/>
              </w:rPr>
              <w:t>実績・取り組み</w:t>
            </w:r>
            <w:r>
              <w:rPr>
                <w:lang w:eastAsia="ja-JP"/>
              </w:rPr>
              <w:t>】</w:t>
            </w:r>
            <w:r>
              <w:rPr>
                <w:lang w:eastAsia="ja-JP"/>
              </w:rPr>
              <w:br/>
            </w:r>
            <w:r w:rsidRPr="00225AE7">
              <w:rPr>
                <w:lang w:eastAsia="ja-JP"/>
              </w:rPr>
              <w:t>月次のレセプト返戻件数を大幅に減らし、精度の高い請求処理を行った点を高く評価されました。</w:t>
            </w:r>
          </w:p>
        </w:tc>
      </w:tr>
    </w:tbl>
    <w:p w:rsidR="00C82549" w:rsidRDefault="00C82549" w:rsidP="00C82549">
      <w:pPr>
        <w:rPr>
          <w:rFonts w:hint="eastAsia"/>
          <w:b/>
          <w:lang w:eastAsia="ja-JP"/>
        </w:rPr>
      </w:pPr>
    </w:p>
    <w:p w:rsidR="00C82549" w:rsidRPr="00225AE7" w:rsidRDefault="00C82549" w:rsidP="00C82549">
      <w:pPr>
        <w:rPr>
          <w:lang w:eastAsia="ja-JP"/>
        </w:rPr>
      </w:pPr>
      <w:r>
        <w:rPr>
          <w:b/>
          <w:lang w:eastAsia="ja-JP"/>
        </w:rPr>
        <w:t>■</w:t>
      </w:r>
      <w:r>
        <w:rPr>
          <w:rFonts w:hint="eastAsia"/>
          <w:b/>
          <w:lang w:eastAsia="ja-JP"/>
        </w:rPr>
        <w:t>活かせる資格・スキル</w:t>
      </w:r>
      <w:r>
        <w:rPr>
          <w:lang w:eastAsia="ja-JP"/>
        </w:rPr>
        <w:br/>
      </w:r>
      <w:r>
        <w:rPr>
          <w:rFonts w:hint="eastAsia"/>
          <w:lang w:eastAsia="ja-JP"/>
        </w:rPr>
        <w:t>・</w:t>
      </w:r>
      <w:r w:rsidRPr="00225AE7">
        <w:rPr>
          <w:lang w:eastAsia="ja-JP"/>
        </w:rPr>
        <w:t>医療事務管理士（医科）</w:t>
      </w:r>
      <w:r>
        <w:rPr>
          <w:lang w:eastAsia="ja-JP"/>
        </w:rPr>
        <w:br/>
      </w:r>
      <w:r>
        <w:rPr>
          <w:rFonts w:hint="eastAsia"/>
          <w:lang w:eastAsia="ja-JP"/>
        </w:rPr>
        <w:t>・</w:t>
      </w:r>
      <w:r w:rsidRPr="00225AE7">
        <w:rPr>
          <w:lang w:eastAsia="ja-JP"/>
        </w:rPr>
        <w:t>Word</w:t>
      </w:r>
      <w:r w:rsidRPr="00225AE7">
        <w:rPr>
          <w:lang w:eastAsia="ja-JP"/>
        </w:rPr>
        <w:t>（院内掲示物・説明資料の作成）</w:t>
      </w:r>
      <w:r>
        <w:rPr>
          <w:lang w:eastAsia="ja-JP"/>
        </w:rPr>
        <w:br/>
      </w:r>
      <w:r>
        <w:rPr>
          <w:rFonts w:hint="eastAsia"/>
          <w:lang w:eastAsia="ja-JP"/>
        </w:rPr>
        <w:t>・</w:t>
      </w:r>
      <w:r w:rsidRPr="00225AE7">
        <w:rPr>
          <w:lang w:eastAsia="ja-JP"/>
        </w:rPr>
        <w:t>Excel</w:t>
      </w:r>
      <w:r w:rsidRPr="00225AE7">
        <w:rPr>
          <w:lang w:eastAsia="ja-JP"/>
        </w:rPr>
        <w:t>（日計表・受付件数集計・関数による自動集計）</w:t>
      </w:r>
      <w:r>
        <w:rPr>
          <w:lang w:eastAsia="ja-JP"/>
        </w:rPr>
        <w:br/>
      </w:r>
      <w:r>
        <w:rPr>
          <w:rFonts w:hint="eastAsia"/>
          <w:lang w:eastAsia="ja-JP"/>
        </w:rPr>
        <w:t>・</w:t>
      </w:r>
      <w:r w:rsidRPr="00225AE7">
        <w:rPr>
          <w:lang w:eastAsia="ja-JP"/>
        </w:rPr>
        <w:t>電子カルテ・レセプトコンピュータ操作（</w:t>
      </w:r>
      <w:r w:rsidRPr="00225AE7">
        <w:rPr>
          <w:lang w:eastAsia="ja-JP"/>
        </w:rPr>
        <w:t>ORCA</w:t>
      </w:r>
      <w:r w:rsidRPr="00225AE7">
        <w:rPr>
          <w:lang w:eastAsia="ja-JP"/>
        </w:rPr>
        <w:t>・</w:t>
      </w:r>
      <w:r w:rsidRPr="00225AE7">
        <w:rPr>
          <w:lang w:eastAsia="ja-JP"/>
        </w:rPr>
        <w:t>Medicom</w:t>
      </w:r>
      <w:r w:rsidRPr="00225AE7">
        <w:rPr>
          <w:lang w:eastAsia="ja-JP"/>
        </w:rPr>
        <w:t>使用経験／入力・修正・請求業務）</w:t>
      </w:r>
      <w:r>
        <w:rPr>
          <w:lang w:eastAsia="ja-JP"/>
        </w:rPr>
        <w:br/>
      </w:r>
      <w:r>
        <w:rPr>
          <w:rFonts w:hint="eastAsia"/>
          <w:lang w:eastAsia="ja-JP"/>
        </w:rPr>
        <w:t>・</w:t>
      </w:r>
      <w:r w:rsidRPr="00225AE7">
        <w:rPr>
          <w:lang w:eastAsia="ja-JP"/>
        </w:rPr>
        <w:t>接遇マナー（患者様との対応・電話応対・クレーム時の冷静な受け答え）</w:t>
      </w:r>
    </w:p>
    <w:p w:rsidR="00C82549" w:rsidRPr="00A4612B" w:rsidRDefault="00C82549" w:rsidP="00C82549">
      <w:pPr>
        <w:rPr>
          <w:lang w:eastAsia="ja-JP"/>
        </w:rPr>
      </w:pPr>
      <w:r>
        <w:rPr>
          <w:lang w:eastAsia="ja-JP"/>
        </w:rPr>
        <w:br/>
      </w:r>
      <w:r>
        <w:rPr>
          <w:b/>
          <w:lang w:eastAsia="ja-JP"/>
        </w:rPr>
        <w:t>■</w:t>
      </w:r>
      <w:r>
        <w:rPr>
          <w:b/>
          <w:lang w:eastAsia="ja-JP"/>
        </w:rPr>
        <w:t>自己</w:t>
      </w:r>
      <w:r>
        <w:rPr>
          <w:b/>
          <w:lang w:eastAsia="ja-JP"/>
        </w:rPr>
        <w:t>PR</w:t>
      </w:r>
      <w:r>
        <w:rPr>
          <w:lang w:eastAsia="ja-JP"/>
        </w:rPr>
        <w:br/>
      </w:r>
      <w:r>
        <w:rPr>
          <w:lang w:eastAsia="ja-JP"/>
        </w:rPr>
        <w:t xml:space="preserve">　</w:t>
      </w:r>
      <w:r w:rsidRPr="00225AE7">
        <w:rPr>
          <w:lang w:eastAsia="ja-JP"/>
        </w:rPr>
        <w:t>私の強みは、派遣社員として培った「即戦力性と柔軟な対応力」です。</w:t>
      </w:r>
      <w:r w:rsidRPr="00225AE7">
        <w:rPr>
          <w:lang w:eastAsia="ja-JP"/>
        </w:rPr>
        <w:br/>
      </w:r>
      <w:r w:rsidRPr="00225AE7">
        <w:rPr>
          <w:lang w:eastAsia="ja-JP"/>
        </w:rPr>
        <w:t>短期間で新しい環境に順応し、受付・会計・レセプト請求などの業務を正確に遂行してきました。また、立場に関わらず責任を持って取り組む姿勢を評価され、職員からも信頼を得てきました。今後は、これまでの経験で身につけたスピード感と正確性を活かし、長期的に一つの医療機関に貢献できる正社員として、より専門性を高めていきたいと考えています。チームの一員として協調を大切にし、患者様にも職員にも安心感を与えられる事務職を目指します。</w:t>
      </w:r>
    </w:p>
    <w:p w:rsidR="00C82549" w:rsidRDefault="00C82549">
      <w:pPr>
        <w:rPr>
          <w:lang w:eastAsia="ja-JP"/>
        </w:rPr>
      </w:pPr>
    </w:p>
    <w:sectPr w:rsidR="00C82549" w:rsidSect="00C825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49"/>
    <w:rsid w:val="00A920FF"/>
    <w:rsid w:val="00C82549"/>
    <w:rsid w:val="00E8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FC17154-085F-9A4C-8281-ED65C2E9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549"/>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C82549"/>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C82549"/>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C82549"/>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C82549"/>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5">
    <w:name w:val="heading 5"/>
    <w:basedOn w:val="a"/>
    <w:next w:val="a"/>
    <w:link w:val="50"/>
    <w:uiPriority w:val="9"/>
    <w:semiHidden/>
    <w:unhideWhenUsed/>
    <w:qFormat/>
    <w:rsid w:val="00C82549"/>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6">
    <w:name w:val="heading 6"/>
    <w:basedOn w:val="a"/>
    <w:next w:val="a"/>
    <w:link w:val="60"/>
    <w:uiPriority w:val="9"/>
    <w:semiHidden/>
    <w:unhideWhenUsed/>
    <w:qFormat/>
    <w:rsid w:val="00C82549"/>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7">
    <w:name w:val="heading 7"/>
    <w:basedOn w:val="a"/>
    <w:next w:val="a"/>
    <w:link w:val="70"/>
    <w:uiPriority w:val="9"/>
    <w:semiHidden/>
    <w:unhideWhenUsed/>
    <w:qFormat/>
    <w:rsid w:val="00C82549"/>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8">
    <w:name w:val="heading 8"/>
    <w:basedOn w:val="a"/>
    <w:next w:val="a"/>
    <w:link w:val="80"/>
    <w:uiPriority w:val="9"/>
    <w:semiHidden/>
    <w:unhideWhenUsed/>
    <w:qFormat/>
    <w:rsid w:val="00C82549"/>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9">
    <w:name w:val="heading 9"/>
    <w:basedOn w:val="a"/>
    <w:next w:val="a"/>
    <w:link w:val="90"/>
    <w:uiPriority w:val="9"/>
    <w:semiHidden/>
    <w:unhideWhenUsed/>
    <w:qFormat/>
    <w:rsid w:val="00C82549"/>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szCs w:val="24"/>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25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25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25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25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25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25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25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25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25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2549"/>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C825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549"/>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C825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549"/>
    <w:pPr>
      <w:widowControl w:val="0"/>
      <w:spacing w:before="160" w:after="160" w:line="240" w:lineRule="auto"/>
      <w:jc w:val="center"/>
    </w:pPr>
    <w:rPr>
      <w:rFonts w:asciiTheme="minorHAnsi" w:hAnsiTheme="minorHAnsi"/>
      <w:i/>
      <w:iCs/>
      <w:color w:val="404040" w:themeColor="text1" w:themeTint="BF"/>
      <w:kern w:val="2"/>
      <w:sz w:val="21"/>
      <w:szCs w:val="24"/>
      <w:lang w:eastAsia="ja-JP"/>
      <w14:ligatures w14:val="standardContextual"/>
    </w:rPr>
  </w:style>
  <w:style w:type="character" w:customStyle="1" w:styleId="a8">
    <w:name w:val="引用文 (文字)"/>
    <w:basedOn w:val="a0"/>
    <w:link w:val="a7"/>
    <w:uiPriority w:val="29"/>
    <w:rsid w:val="00C82549"/>
    <w:rPr>
      <w:i/>
      <w:iCs/>
      <w:color w:val="404040" w:themeColor="text1" w:themeTint="BF"/>
    </w:rPr>
  </w:style>
  <w:style w:type="paragraph" w:styleId="a9">
    <w:name w:val="List Paragraph"/>
    <w:basedOn w:val="a"/>
    <w:uiPriority w:val="34"/>
    <w:qFormat/>
    <w:rsid w:val="00C82549"/>
    <w:pPr>
      <w:widowControl w:val="0"/>
      <w:spacing w:after="0" w:line="240" w:lineRule="auto"/>
      <w:ind w:left="720"/>
      <w:contextualSpacing/>
    </w:pPr>
    <w:rPr>
      <w:rFonts w:asciiTheme="minorHAnsi" w:hAnsiTheme="minorHAnsi"/>
      <w:kern w:val="2"/>
      <w:sz w:val="21"/>
      <w:szCs w:val="24"/>
      <w:lang w:eastAsia="ja-JP"/>
      <w14:ligatures w14:val="standardContextual"/>
    </w:rPr>
  </w:style>
  <w:style w:type="character" w:styleId="21">
    <w:name w:val="Intense Emphasis"/>
    <w:basedOn w:val="a0"/>
    <w:uiPriority w:val="21"/>
    <w:qFormat/>
    <w:rsid w:val="00C82549"/>
    <w:rPr>
      <w:i/>
      <w:iCs/>
      <w:color w:val="2F5496" w:themeColor="accent1" w:themeShade="BF"/>
    </w:rPr>
  </w:style>
  <w:style w:type="paragraph" w:styleId="22">
    <w:name w:val="Intense Quote"/>
    <w:basedOn w:val="a"/>
    <w:next w:val="a"/>
    <w:link w:val="23"/>
    <w:uiPriority w:val="30"/>
    <w:qFormat/>
    <w:rsid w:val="00C82549"/>
    <w:pPr>
      <w:widowControl w:val="0"/>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hAnsiTheme="minorHAnsi"/>
      <w:i/>
      <w:iCs/>
      <w:color w:val="2F5496" w:themeColor="accent1" w:themeShade="BF"/>
      <w:kern w:val="2"/>
      <w:sz w:val="21"/>
      <w:szCs w:val="24"/>
      <w:lang w:eastAsia="ja-JP"/>
      <w14:ligatures w14:val="standardContextual"/>
    </w:rPr>
  </w:style>
  <w:style w:type="character" w:customStyle="1" w:styleId="23">
    <w:name w:val="引用文 2 (文字)"/>
    <w:basedOn w:val="a0"/>
    <w:link w:val="22"/>
    <w:uiPriority w:val="30"/>
    <w:rsid w:val="00C82549"/>
    <w:rPr>
      <w:i/>
      <w:iCs/>
      <w:color w:val="2F5496" w:themeColor="accent1" w:themeShade="BF"/>
    </w:rPr>
  </w:style>
  <w:style w:type="character" w:styleId="24">
    <w:name w:val="Intense Reference"/>
    <w:basedOn w:val="a0"/>
    <w:uiPriority w:val="32"/>
    <w:qFormat/>
    <w:rsid w:val="00C82549"/>
    <w:rPr>
      <w:b/>
      <w:bCs/>
      <w:smallCaps/>
      <w:color w:val="2F5496" w:themeColor="accent1" w:themeShade="BF"/>
      <w:spacing w:val="5"/>
    </w:rPr>
  </w:style>
  <w:style w:type="table" w:styleId="aa">
    <w:name w:val="Table Grid"/>
    <w:basedOn w:val="a1"/>
    <w:uiPriority w:val="59"/>
    <w:rsid w:val="00C82549"/>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dcterms:created xsi:type="dcterms:W3CDTF">2025-10-22T11:22:00Z</dcterms:created>
  <dcterms:modified xsi:type="dcterms:W3CDTF">2025-10-22T11:23:00Z</dcterms:modified>
</cp:coreProperties>
</file>