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D8ACC" w14:textId="77777777" w:rsidR="00863591" w:rsidRDefault="00863591" w:rsidP="00863591">
      <w:pPr>
        <w:jc w:val="center"/>
      </w:pPr>
      <w:proofErr w:type="spellStart"/>
      <w:r>
        <w:rPr>
          <w:b/>
          <w:sz w:val="32"/>
        </w:rPr>
        <w:t>職務経歴書</w:t>
      </w:r>
      <w:proofErr w:type="spellEnd"/>
    </w:p>
    <w:p w14:paraId="0A426F02" w14:textId="1A160871" w:rsidR="00863591" w:rsidRDefault="00863591" w:rsidP="00863591">
      <w:pPr>
        <w:jc w:val="right"/>
        <w:rPr>
          <w:lang w:eastAsia="ja-JP"/>
        </w:rPr>
      </w:pPr>
      <w:r>
        <w:t>2025年5月</w:t>
      </w:r>
      <w:r w:rsidR="00DC1533">
        <w:t>1</w:t>
      </w:r>
      <w:r>
        <w:t>日</w:t>
      </w:r>
      <w:r>
        <w:br/>
      </w:r>
      <w:proofErr w:type="spellStart"/>
      <w:r>
        <w:t>氏名：山田</w:t>
      </w:r>
      <w:proofErr w:type="spellEnd"/>
      <w:r>
        <w:t xml:space="preserve"> </w:t>
      </w:r>
      <w:proofErr w:type="spellStart"/>
      <w:r>
        <w:t>花子</w:t>
      </w:r>
      <w:proofErr w:type="spellEnd"/>
    </w:p>
    <w:p w14:paraId="31A94A5D" w14:textId="77777777" w:rsidR="00863591" w:rsidRDefault="00863591" w:rsidP="00863591">
      <w:pPr>
        <w:jc w:val="right"/>
        <w:rPr>
          <w:lang w:eastAsia="ja-JP"/>
        </w:rPr>
      </w:pPr>
    </w:p>
    <w:p w14:paraId="469692D3" w14:textId="77777777" w:rsidR="00863591" w:rsidRDefault="00863591" w:rsidP="00863591">
      <w:pPr>
        <w:rPr>
          <w:lang w:eastAsia="ja-JP"/>
        </w:rPr>
      </w:pPr>
      <w:r>
        <w:rPr>
          <w:b/>
          <w:lang w:eastAsia="ja-JP"/>
        </w:rPr>
        <w:t>【職務要約】</w:t>
      </w:r>
    </w:p>
    <w:p w14:paraId="162B83B1" w14:textId="24CC6338" w:rsidR="00863591" w:rsidRDefault="00863591" w:rsidP="00863591">
      <w:pPr>
        <w:rPr>
          <w:lang w:eastAsia="ja-JP"/>
        </w:rPr>
      </w:pPr>
      <w:r w:rsidRPr="00863591">
        <w:rPr>
          <w:lang w:eastAsia="ja-JP"/>
        </w:rPr>
        <w:t>アパレル販売スタッフとして5年間勤務。接客、売上管理、発注、クレーム対応、新人指導など、店舗運営業務を幅広く担当してきました。</w:t>
      </w:r>
      <w:r w:rsidRPr="00863591">
        <w:rPr>
          <w:lang w:eastAsia="ja-JP"/>
        </w:rPr>
        <w:br/>
        <w:t>中でも、売上入力や在庫の発注処理、店舗間の連絡調整など、正確性と社内外との連携を求められる業務を多く経験してきました。</w:t>
      </w:r>
      <w:r w:rsidRPr="00863591">
        <w:rPr>
          <w:lang w:eastAsia="ja-JP"/>
        </w:rPr>
        <w:br/>
        <w:t>社内メンバーとの報連相や、顧客対応で培った丁寧なコミュニケーション力を活かし、営業担当を支える事務職としてのキャリアを目指しています。</w:t>
      </w:r>
    </w:p>
    <w:p w14:paraId="58A7D210" w14:textId="77777777" w:rsidR="00863591" w:rsidRPr="00D772AE" w:rsidRDefault="00863591" w:rsidP="00863591">
      <w:pPr>
        <w:rPr>
          <w:rFonts w:hint="eastAsia"/>
          <w:lang w:eastAsia="ja-JP"/>
        </w:rPr>
      </w:pPr>
    </w:p>
    <w:p w14:paraId="1E67E29D" w14:textId="77777777" w:rsidR="00863591" w:rsidRDefault="00863591" w:rsidP="00863591">
      <w:pPr>
        <w:rPr>
          <w:lang w:eastAsia="ja-JP"/>
        </w:rPr>
      </w:pPr>
      <w:r>
        <w:rPr>
          <w:b/>
          <w:lang w:eastAsia="ja-JP"/>
        </w:rPr>
        <w:t>【職務経歴】</w:t>
      </w:r>
    </w:p>
    <w:p w14:paraId="126D5530" w14:textId="77777777" w:rsidR="00863591" w:rsidRDefault="00863591" w:rsidP="00863591">
      <w:pPr>
        <w:rPr>
          <w:lang w:eastAsia="ja-JP"/>
        </w:rPr>
      </w:pPr>
      <w:r>
        <w:rPr>
          <w:lang w:eastAsia="ja-JP"/>
        </w:rPr>
        <w:t>株式会社グロースアパレル（2018年4月～2023年3月）</w:t>
      </w:r>
      <w:r>
        <w:rPr>
          <w:lang w:eastAsia="ja-JP"/>
        </w:rPr>
        <w:br/>
        <w:t>契約社員／従業員数：約100名／資本金：5,000万円／売上高：約30億円／業種：アパレル小売</w:t>
      </w:r>
      <w:r>
        <w:rPr>
          <w:lang w:eastAsia="ja-JP"/>
        </w:rPr>
        <w:br/>
        <w:t>事業内容：レディース・メンズカジュアルの企画・販売</w:t>
      </w:r>
      <w:r>
        <w:rPr>
          <w:lang w:eastAsia="ja-JP"/>
        </w:rPr>
        <w:br/>
        <w:t>所属：関東店舗運営部 〇〇店 勤務</w:t>
      </w:r>
    </w:p>
    <w:tbl>
      <w:tblPr>
        <w:tblStyle w:val="afe"/>
        <w:tblW w:w="0" w:type="auto"/>
        <w:tblLook w:val="04A0" w:firstRow="1" w:lastRow="0" w:firstColumn="1" w:lastColumn="0" w:noHBand="0" w:noVBand="1"/>
      </w:tblPr>
      <w:tblGrid>
        <w:gridCol w:w="2943"/>
        <w:gridCol w:w="5697"/>
      </w:tblGrid>
      <w:tr w:rsidR="00863591" w14:paraId="05FE0BFD" w14:textId="77777777" w:rsidTr="00FB3AB9">
        <w:tc>
          <w:tcPr>
            <w:tcW w:w="2943" w:type="dxa"/>
          </w:tcPr>
          <w:p w14:paraId="0769D61A" w14:textId="77777777" w:rsidR="00863591" w:rsidRDefault="00863591" w:rsidP="00FB3AB9">
            <w:proofErr w:type="spellStart"/>
            <w:r>
              <w:t>期間</w:t>
            </w:r>
            <w:proofErr w:type="spellEnd"/>
          </w:p>
        </w:tc>
        <w:tc>
          <w:tcPr>
            <w:tcW w:w="5697" w:type="dxa"/>
          </w:tcPr>
          <w:p w14:paraId="024757C0" w14:textId="77777777" w:rsidR="00863591" w:rsidRDefault="00863591" w:rsidP="00FB3AB9">
            <w:proofErr w:type="spellStart"/>
            <w:r>
              <w:t>職務内容</w:t>
            </w:r>
            <w:proofErr w:type="spellEnd"/>
          </w:p>
        </w:tc>
      </w:tr>
      <w:tr w:rsidR="00863591" w14:paraId="706696DC" w14:textId="77777777" w:rsidTr="00FB3AB9">
        <w:tc>
          <w:tcPr>
            <w:tcW w:w="2943" w:type="dxa"/>
          </w:tcPr>
          <w:p w14:paraId="7E1E94F8" w14:textId="77777777" w:rsidR="00863591" w:rsidRDefault="00863591" w:rsidP="00FB3AB9">
            <w:r>
              <w:t>2018年4月～2023年3月</w:t>
            </w:r>
          </w:p>
        </w:tc>
        <w:tc>
          <w:tcPr>
            <w:tcW w:w="5697" w:type="dxa"/>
          </w:tcPr>
          <w:p w14:paraId="7645D76E" w14:textId="4DF4A34D" w:rsidR="00863591" w:rsidRDefault="00863591" w:rsidP="00FB3AB9">
            <w:pPr>
              <w:rPr>
                <w:lang w:eastAsia="ja-JP"/>
              </w:rPr>
            </w:pPr>
            <w:r>
              <w:rPr>
                <w:lang w:eastAsia="ja-JP"/>
              </w:rPr>
              <w:t>・</w:t>
            </w:r>
            <w:r w:rsidRPr="00863591">
              <w:rPr>
                <w:lang w:eastAsia="ja-JP"/>
              </w:rPr>
              <w:t>レジ会計、接客、顧客対応、在庫問い合わせ対応</w:t>
            </w:r>
            <w:r>
              <w:rPr>
                <w:lang w:eastAsia="ja-JP"/>
              </w:rPr>
              <w:br/>
              <w:t>・売上日報入力（Excelフォーマット）</w:t>
            </w:r>
            <w:r>
              <w:rPr>
                <w:lang w:eastAsia="ja-JP"/>
              </w:rPr>
              <w:br/>
              <w:t>・</w:t>
            </w:r>
            <w:r w:rsidRPr="00863591">
              <w:rPr>
                <w:lang w:eastAsia="ja-JP"/>
              </w:rPr>
              <w:t>取引先との納品確認、発注依頼書の作成</w:t>
            </w:r>
            <w:r>
              <w:rPr>
                <w:lang w:eastAsia="ja-JP"/>
              </w:rPr>
              <w:br/>
              <w:t>・POP、店内掲示物の作成（PowerPoint使用）</w:t>
            </w:r>
            <w:r>
              <w:rPr>
                <w:lang w:eastAsia="ja-JP"/>
              </w:rPr>
              <w:br/>
              <w:t>・</w:t>
            </w:r>
            <w:r w:rsidRPr="00863591">
              <w:rPr>
                <w:lang w:eastAsia="ja-JP"/>
              </w:rPr>
              <w:t>店舗間の在庫移動調整・本部報告</w:t>
            </w:r>
            <w:r>
              <w:rPr>
                <w:lang w:eastAsia="ja-JP"/>
              </w:rPr>
              <w:br/>
            </w:r>
            <w:r>
              <w:rPr>
                <w:rFonts w:hint="eastAsia"/>
                <w:lang w:eastAsia="ja-JP"/>
              </w:rPr>
              <w:t>・</w:t>
            </w:r>
            <w:r w:rsidRPr="00863591">
              <w:rPr>
                <w:lang w:eastAsia="ja-JP"/>
              </w:rPr>
              <w:t>新人スタッフ教育（マニュアル作成・接客ロールプレイ）</w:t>
            </w:r>
            <w:r>
              <w:rPr>
                <w:lang w:eastAsia="ja-JP"/>
              </w:rPr>
              <w:br/>
            </w:r>
            <w:r w:rsidRPr="00863591">
              <w:rPr>
                <w:lang w:eastAsia="ja-JP"/>
              </w:rPr>
              <w:t>日々の報告や発注業務では営業本部とのやり取りも多く、正確な数字処理と迅速な対応を意識していました。</w:t>
            </w:r>
            <w:r>
              <w:rPr>
                <w:lang w:eastAsia="ja-JP"/>
              </w:rPr>
              <w:br/>
              <w:t>【主な実績】</w:t>
            </w:r>
            <w:r>
              <w:rPr>
                <w:lang w:eastAsia="ja-JP"/>
              </w:rPr>
              <w:br/>
            </w:r>
            <w:r w:rsidRPr="00863591">
              <w:rPr>
                <w:lang w:eastAsia="ja-JP"/>
              </w:rPr>
              <w:t>・Excel入力の手順を簡略化し、月間約8時間の業務効率を改善。</w:t>
            </w:r>
            <w:r w:rsidRPr="00863591">
              <w:rPr>
                <w:lang w:eastAsia="ja-JP"/>
              </w:rPr>
              <w:br/>
              <w:t>・お客様アンケートで半年連続満足度90%以上を維持し、接客力を評価される。</w:t>
            </w:r>
          </w:p>
        </w:tc>
      </w:tr>
    </w:tbl>
    <w:p w14:paraId="2AB67886" w14:textId="77777777" w:rsidR="00863591" w:rsidRDefault="00863591" w:rsidP="00863591">
      <w:pPr>
        <w:rPr>
          <w:b/>
          <w:lang w:eastAsia="ja-JP"/>
        </w:rPr>
      </w:pPr>
    </w:p>
    <w:p w14:paraId="353A773C" w14:textId="77777777" w:rsidR="00863591" w:rsidRDefault="00863591" w:rsidP="00863591">
      <w:pPr>
        <w:rPr>
          <w:b/>
          <w:lang w:eastAsia="ja-JP"/>
        </w:rPr>
      </w:pPr>
    </w:p>
    <w:p w14:paraId="1EFD0860" w14:textId="77777777" w:rsidR="00863591" w:rsidRDefault="00863591" w:rsidP="00863591">
      <w:pPr>
        <w:rPr>
          <w:lang w:eastAsia="ja-JP"/>
        </w:rPr>
      </w:pPr>
      <w:r>
        <w:rPr>
          <w:b/>
          <w:lang w:eastAsia="ja-JP"/>
        </w:rPr>
        <w:t>【活かせる経験・スキル】</w:t>
      </w:r>
    </w:p>
    <w:p w14:paraId="1438DAD6" w14:textId="7BB70214" w:rsidR="00863591" w:rsidRDefault="00863591" w:rsidP="00863591">
      <w:pPr>
        <w:rPr>
          <w:lang w:eastAsia="ja-JP"/>
        </w:rPr>
      </w:pPr>
      <w:r w:rsidRPr="00863591">
        <w:rPr>
          <w:lang w:eastAsia="ja-JP"/>
        </w:rPr>
        <w:t>・Excel（売上入力、在庫管理表の作成、簡易関数の活用）</w:t>
      </w:r>
      <w:r w:rsidRPr="00863591">
        <w:rPr>
          <w:lang w:eastAsia="ja-JP"/>
        </w:rPr>
        <w:br/>
        <w:t>・PowerPoint（掲示資料、スタッフ用マニュアルの作成）</w:t>
      </w:r>
      <w:r w:rsidRPr="00863591">
        <w:rPr>
          <w:lang w:eastAsia="ja-JP"/>
        </w:rPr>
        <w:br/>
        <w:t>・報連相の徹底、取引先や本部との正確な情報共有</w:t>
      </w:r>
      <w:r w:rsidRPr="00863591">
        <w:rPr>
          <w:lang w:eastAsia="ja-JP"/>
        </w:rPr>
        <w:br/>
        <w:t>・タイピング・確認フローなど、数字を扱う作業への正確性</w:t>
      </w:r>
      <w:r w:rsidRPr="00863591">
        <w:rPr>
          <w:lang w:eastAsia="ja-JP"/>
        </w:rPr>
        <w:br/>
        <w:t>・調整力と柔軟性を活かした社内外とのコミュニケーション力</w:t>
      </w:r>
    </w:p>
    <w:p w14:paraId="651F2316" w14:textId="77777777" w:rsidR="00863591" w:rsidRDefault="00863591" w:rsidP="00863591">
      <w:pPr>
        <w:rPr>
          <w:rFonts w:hint="eastAsia"/>
          <w:lang w:eastAsia="ja-JP"/>
        </w:rPr>
      </w:pPr>
    </w:p>
    <w:p w14:paraId="64300501" w14:textId="77777777" w:rsidR="00863591" w:rsidRDefault="00863591" w:rsidP="00863591">
      <w:pPr>
        <w:rPr>
          <w:lang w:eastAsia="ja-JP"/>
        </w:rPr>
      </w:pPr>
      <w:r>
        <w:rPr>
          <w:b/>
          <w:lang w:eastAsia="ja-JP"/>
        </w:rPr>
        <w:t>【志望動機】</w:t>
      </w:r>
    </w:p>
    <w:p w14:paraId="36661BBA" w14:textId="0DA870A8" w:rsidR="00863591" w:rsidRDefault="00863591" w:rsidP="00863591">
      <w:pPr>
        <w:rPr>
          <w:lang w:eastAsia="ja-JP"/>
        </w:rPr>
      </w:pPr>
      <w:r w:rsidRPr="00863591">
        <w:rPr>
          <w:lang w:eastAsia="ja-JP"/>
        </w:rPr>
        <w:t>営業担当の業務が円滑に進むよう、社内外の調整や事務処理を支える営業事務職に魅力を感じ、志望いたしました。</w:t>
      </w:r>
      <w:r w:rsidRPr="00863591">
        <w:rPr>
          <w:lang w:eastAsia="ja-JP"/>
        </w:rPr>
        <w:br/>
        <w:t>とくに貴社は、お客様との取引の多い業界でありながら、社内連携や情報共有の正確さを重視されている点に共感しております。</w:t>
      </w:r>
      <w:r w:rsidRPr="00863591">
        <w:rPr>
          <w:lang w:eastAsia="ja-JP"/>
        </w:rPr>
        <w:br/>
        <w:t>これまでの販売・発注・本部連携などの経験を活かし、営業の皆様が安心して業務に集中できる環境づくりに貢献してまいります。</w:t>
      </w:r>
    </w:p>
    <w:p w14:paraId="55DCFD06" w14:textId="77777777" w:rsidR="00863591" w:rsidRDefault="00863591" w:rsidP="00863591">
      <w:pPr>
        <w:rPr>
          <w:rFonts w:hint="eastAsia"/>
          <w:lang w:eastAsia="ja-JP"/>
        </w:rPr>
      </w:pPr>
    </w:p>
    <w:p w14:paraId="06427502" w14:textId="77777777" w:rsidR="00863591" w:rsidRDefault="00863591" w:rsidP="00863591">
      <w:pPr>
        <w:rPr>
          <w:lang w:eastAsia="ja-JP"/>
        </w:rPr>
      </w:pPr>
      <w:r>
        <w:rPr>
          <w:b/>
          <w:lang w:eastAsia="ja-JP"/>
        </w:rPr>
        <w:t>【自己PR】</w:t>
      </w:r>
    </w:p>
    <w:p w14:paraId="52E05C63" w14:textId="04926A2A" w:rsidR="006E38A2" w:rsidRPr="00863591" w:rsidRDefault="00863591" w:rsidP="00863591">
      <w:pPr>
        <w:rPr>
          <w:lang w:eastAsia="ja-JP"/>
        </w:rPr>
      </w:pPr>
      <w:r w:rsidRPr="00863591">
        <w:rPr>
          <w:lang w:eastAsia="ja-JP"/>
        </w:rPr>
        <w:t>私の強みは、「正確に処理を進める力」と「丁寧で伝わる調整力」です。</w:t>
      </w:r>
      <w:r w:rsidRPr="00863591">
        <w:rPr>
          <w:lang w:eastAsia="ja-JP"/>
        </w:rPr>
        <w:br/>
        <w:t>前職では、売上や発注に関する数字ミスを防ぐため、自ら確認フローを設計し、在庫管理や依頼書の精度を高めてきました。</w:t>
      </w:r>
      <w:r w:rsidRPr="00863591">
        <w:rPr>
          <w:lang w:eastAsia="ja-JP"/>
        </w:rPr>
        <w:br/>
        <w:t>また、顧客や本部とのやり取りでは、相手の意図をくみ取りながら丁寧に伝える姿勢を大切にしており、業務の潤滑油のような役割を担ってきた自負があります。</w:t>
      </w:r>
      <w:r w:rsidRPr="00863591">
        <w:rPr>
          <w:lang w:eastAsia="ja-JP"/>
        </w:rPr>
        <w:br/>
        <w:t>未経験ではありますが、営業担当の方が安心して任せられるよう、細やかでスピード感ある対応を目指して成長してまいります。</w:t>
      </w:r>
    </w:p>
    <w:sectPr w:rsidR="006E38A2" w:rsidRPr="00863591"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明朝">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16cid:durableId="1978490188">
    <w:abstractNumId w:val="8"/>
  </w:num>
  <w:num w:numId="2" w16cid:durableId="429662149">
    <w:abstractNumId w:val="6"/>
  </w:num>
  <w:num w:numId="3" w16cid:durableId="2139452189">
    <w:abstractNumId w:val="5"/>
  </w:num>
  <w:num w:numId="4" w16cid:durableId="1533692523">
    <w:abstractNumId w:val="4"/>
  </w:num>
  <w:num w:numId="5" w16cid:durableId="1952937407">
    <w:abstractNumId w:val="7"/>
  </w:num>
  <w:num w:numId="6" w16cid:durableId="1215000223">
    <w:abstractNumId w:val="3"/>
  </w:num>
  <w:num w:numId="7" w16cid:durableId="969943496">
    <w:abstractNumId w:val="2"/>
  </w:num>
  <w:num w:numId="8" w16cid:durableId="2109041609">
    <w:abstractNumId w:val="1"/>
  </w:num>
  <w:num w:numId="9" w16cid:durableId="760298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25FD2"/>
    <w:rsid w:val="0015074B"/>
    <w:rsid w:val="001B6303"/>
    <w:rsid w:val="0029639D"/>
    <w:rsid w:val="00326F90"/>
    <w:rsid w:val="003F6F26"/>
    <w:rsid w:val="006E38A2"/>
    <w:rsid w:val="00711B5C"/>
    <w:rsid w:val="00863591"/>
    <w:rsid w:val="00AA1D8D"/>
    <w:rsid w:val="00B47730"/>
    <w:rsid w:val="00CB0664"/>
    <w:rsid w:val="00DC1533"/>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61A73500"/>
  <w14:defaultImageDpi w14:val="300"/>
  <w15:docId w15:val="{3A1B17B8-3E6E-9D40-A421-16591505E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rPr>
      <w:rFonts w:ascii="ＭＳ 明朝" w:hAnsi="ＭＳ 明朝"/>
    </w:rPr>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ヘッダー (文字)"/>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フッター (文字)"/>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見出し 1 (文字)"/>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見出し 2 (文字)"/>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見出し 3 (文字)"/>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表題 (文字)"/>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副題 (文字)"/>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本文 (文字)"/>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本文 2 (文字)"/>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本文 3 (文字)"/>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マクロ文字列 (文字)"/>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用文 (文字)"/>
    <w:basedOn w:val="a2"/>
    <w:link w:val="af5"/>
    <w:uiPriority w:val="29"/>
    <w:rsid w:val="00FC693F"/>
    <w:rPr>
      <w:i/>
      <w:iCs/>
      <w:color w:val="000000" w:themeColor="text1"/>
    </w:rPr>
  </w:style>
  <w:style w:type="character" w:customStyle="1" w:styleId="40">
    <w:name w:val="見出し 4 (文字)"/>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見出し 5 (文字)"/>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見出し 6 (文字)"/>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見出し 7 (文字)"/>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見出し 8 (文字)"/>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見出し 9 (文字)"/>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27">
    <w:name w:val="Intense Quote"/>
    <w:basedOn w:val="a1"/>
    <w:next w:val="a1"/>
    <w:link w:val="28"/>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28">
    <w:name w:val="引用文 2 (文字)"/>
    <w:basedOn w:val="a2"/>
    <w:link w:val="27"/>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29">
    <w:name w:val="Intense Emphasis"/>
    <w:basedOn w:val="a2"/>
    <w:uiPriority w:val="21"/>
    <w:qFormat/>
    <w:rsid w:val="00FC693F"/>
    <w:rPr>
      <w:b/>
      <w:bCs/>
      <w:i/>
      <w:iCs/>
      <w:color w:val="4F81BD" w:themeColor="accent1"/>
    </w:rPr>
  </w:style>
  <w:style w:type="character" w:styleId="afb">
    <w:name w:val="Subtle Reference"/>
    <w:basedOn w:val="a2"/>
    <w:uiPriority w:val="31"/>
    <w:qFormat/>
    <w:rsid w:val="00FC693F"/>
    <w:rPr>
      <w:smallCaps/>
      <w:color w:val="C0504D" w:themeColor="accent2"/>
      <w:u w:val="single"/>
    </w:rPr>
  </w:style>
  <w:style w:type="character" w:styleId="2a">
    <w:name w:val="Intense Reference"/>
    <w:basedOn w:val="a2"/>
    <w:uiPriority w:val="32"/>
    <w:qFormat/>
    <w:rsid w:val="00FC693F"/>
    <w:rPr>
      <w:b/>
      <w:bCs/>
      <w:smallCaps/>
      <w:color w:val="C0504D" w:themeColor="accent2"/>
      <w:spacing w:val="5"/>
      <w:u w:val="single"/>
    </w:rPr>
  </w:style>
  <w:style w:type="character" w:styleId="afc">
    <w:name w:val="Book Title"/>
    <w:basedOn w:val="a2"/>
    <w:uiPriority w:val="33"/>
    <w:qFormat/>
    <w:rsid w:val="00FC693F"/>
    <w:rPr>
      <w:b/>
      <w:bCs/>
      <w:smallCaps/>
      <w:spacing w:val="5"/>
    </w:rPr>
  </w:style>
  <w:style w:type="paragraph" w:styleId="afd">
    <w:name w:val="TOC Heading"/>
    <w:basedOn w:val="1"/>
    <w:next w:val="a1"/>
    <w:uiPriority w:val="39"/>
    <w:semiHidden/>
    <w:unhideWhenUsed/>
    <w:qFormat/>
    <w:rsid w:val="00FC693F"/>
    <w:pPr>
      <w:outlineLvl w:val="9"/>
    </w:pPr>
  </w:style>
  <w:style w:type="table" w:styleId="afe">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3">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4">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5">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6">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7">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b">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c">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d">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e">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2f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f1">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7">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8">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9">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a">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3b">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c">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d">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4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2">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43">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44">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45">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46">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7">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51">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2">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3">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4">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5">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6">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7">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2">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63">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64">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65">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66">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67">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71">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2">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2">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83">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4">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5">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6">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7">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2">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93">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100">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0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10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0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10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0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10">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1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13">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4">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5">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6">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120">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24">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30">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32">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33">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3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35">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136">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40">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42">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43">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4">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4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6">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Web">
    <w:name w:val="Normal (Web)"/>
    <w:basedOn w:val="a1"/>
    <w:uiPriority w:val="99"/>
    <w:semiHidden/>
    <w:unhideWhenUsed/>
    <w:rsid w:val="003F6F2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0292">
      <w:bodyDiv w:val="1"/>
      <w:marLeft w:val="0"/>
      <w:marRight w:val="0"/>
      <w:marTop w:val="0"/>
      <w:marBottom w:val="0"/>
      <w:divBdr>
        <w:top w:val="none" w:sz="0" w:space="0" w:color="auto"/>
        <w:left w:val="none" w:sz="0" w:space="0" w:color="auto"/>
        <w:bottom w:val="none" w:sz="0" w:space="0" w:color="auto"/>
        <w:right w:val="none" w:sz="0" w:space="0" w:color="auto"/>
      </w:divBdr>
    </w:div>
    <w:div w:id="149489268">
      <w:bodyDiv w:val="1"/>
      <w:marLeft w:val="0"/>
      <w:marRight w:val="0"/>
      <w:marTop w:val="0"/>
      <w:marBottom w:val="0"/>
      <w:divBdr>
        <w:top w:val="none" w:sz="0" w:space="0" w:color="auto"/>
        <w:left w:val="none" w:sz="0" w:space="0" w:color="auto"/>
        <w:bottom w:val="none" w:sz="0" w:space="0" w:color="auto"/>
        <w:right w:val="none" w:sz="0" w:space="0" w:color="auto"/>
      </w:divBdr>
    </w:div>
    <w:div w:id="254172341">
      <w:bodyDiv w:val="1"/>
      <w:marLeft w:val="0"/>
      <w:marRight w:val="0"/>
      <w:marTop w:val="0"/>
      <w:marBottom w:val="0"/>
      <w:divBdr>
        <w:top w:val="none" w:sz="0" w:space="0" w:color="auto"/>
        <w:left w:val="none" w:sz="0" w:space="0" w:color="auto"/>
        <w:bottom w:val="none" w:sz="0" w:space="0" w:color="auto"/>
        <w:right w:val="none" w:sz="0" w:space="0" w:color="auto"/>
      </w:divBdr>
    </w:div>
    <w:div w:id="455414265">
      <w:bodyDiv w:val="1"/>
      <w:marLeft w:val="0"/>
      <w:marRight w:val="0"/>
      <w:marTop w:val="0"/>
      <w:marBottom w:val="0"/>
      <w:divBdr>
        <w:top w:val="none" w:sz="0" w:space="0" w:color="auto"/>
        <w:left w:val="none" w:sz="0" w:space="0" w:color="auto"/>
        <w:bottom w:val="none" w:sz="0" w:space="0" w:color="auto"/>
        <w:right w:val="none" w:sz="0" w:space="0" w:color="auto"/>
      </w:divBdr>
    </w:div>
    <w:div w:id="653412598">
      <w:bodyDiv w:val="1"/>
      <w:marLeft w:val="0"/>
      <w:marRight w:val="0"/>
      <w:marTop w:val="0"/>
      <w:marBottom w:val="0"/>
      <w:divBdr>
        <w:top w:val="none" w:sz="0" w:space="0" w:color="auto"/>
        <w:left w:val="none" w:sz="0" w:space="0" w:color="auto"/>
        <w:bottom w:val="none" w:sz="0" w:space="0" w:color="auto"/>
        <w:right w:val="none" w:sz="0" w:space="0" w:color="auto"/>
      </w:divBdr>
    </w:div>
    <w:div w:id="813062453">
      <w:bodyDiv w:val="1"/>
      <w:marLeft w:val="0"/>
      <w:marRight w:val="0"/>
      <w:marTop w:val="0"/>
      <w:marBottom w:val="0"/>
      <w:divBdr>
        <w:top w:val="none" w:sz="0" w:space="0" w:color="auto"/>
        <w:left w:val="none" w:sz="0" w:space="0" w:color="auto"/>
        <w:bottom w:val="none" w:sz="0" w:space="0" w:color="auto"/>
        <w:right w:val="none" w:sz="0" w:space="0" w:color="auto"/>
      </w:divBdr>
    </w:div>
    <w:div w:id="921569840">
      <w:bodyDiv w:val="1"/>
      <w:marLeft w:val="0"/>
      <w:marRight w:val="0"/>
      <w:marTop w:val="0"/>
      <w:marBottom w:val="0"/>
      <w:divBdr>
        <w:top w:val="none" w:sz="0" w:space="0" w:color="auto"/>
        <w:left w:val="none" w:sz="0" w:space="0" w:color="auto"/>
        <w:bottom w:val="none" w:sz="0" w:space="0" w:color="auto"/>
        <w:right w:val="none" w:sz="0" w:space="0" w:color="auto"/>
      </w:divBdr>
    </w:div>
    <w:div w:id="935021745">
      <w:bodyDiv w:val="1"/>
      <w:marLeft w:val="0"/>
      <w:marRight w:val="0"/>
      <w:marTop w:val="0"/>
      <w:marBottom w:val="0"/>
      <w:divBdr>
        <w:top w:val="none" w:sz="0" w:space="0" w:color="auto"/>
        <w:left w:val="none" w:sz="0" w:space="0" w:color="auto"/>
        <w:bottom w:val="none" w:sz="0" w:space="0" w:color="auto"/>
        <w:right w:val="none" w:sz="0" w:space="0" w:color="auto"/>
      </w:divBdr>
    </w:div>
    <w:div w:id="1001853560">
      <w:bodyDiv w:val="1"/>
      <w:marLeft w:val="0"/>
      <w:marRight w:val="0"/>
      <w:marTop w:val="0"/>
      <w:marBottom w:val="0"/>
      <w:divBdr>
        <w:top w:val="none" w:sz="0" w:space="0" w:color="auto"/>
        <w:left w:val="none" w:sz="0" w:space="0" w:color="auto"/>
        <w:bottom w:val="none" w:sz="0" w:space="0" w:color="auto"/>
        <w:right w:val="none" w:sz="0" w:space="0" w:color="auto"/>
      </w:divBdr>
    </w:div>
    <w:div w:id="1080179009">
      <w:bodyDiv w:val="1"/>
      <w:marLeft w:val="0"/>
      <w:marRight w:val="0"/>
      <w:marTop w:val="0"/>
      <w:marBottom w:val="0"/>
      <w:divBdr>
        <w:top w:val="none" w:sz="0" w:space="0" w:color="auto"/>
        <w:left w:val="none" w:sz="0" w:space="0" w:color="auto"/>
        <w:bottom w:val="none" w:sz="0" w:space="0" w:color="auto"/>
        <w:right w:val="none" w:sz="0" w:space="0" w:color="auto"/>
      </w:divBdr>
    </w:div>
    <w:div w:id="1098214043">
      <w:bodyDiv w:val="1"/>
      <w:marLeft w:val="0"/>
      <w:marRight w:val="0"/>
      <w:marTop w:val="0"/>
      <w:marBottom w:val="0"/>
      <w:divBdr>
        <w:top w:val="none" w:sz="0" w:space="0" w:color="auto"/>
        <w:left w:val="none" w:sz="0" w:space="0" w:color="auto"/>
        <w:bottom w:val="none" w:sz="0" w:space="0" w:color="auto"/>
        <w:right w:val="none" w:sz="0" w:space="0" w:color="auto"/>
      </w:divBdr>
    </w:div>
    <w:div w:id="1501580333">
      <w:bodyDiv w:val="1"/>
      <w:marLeft w:val="0"/>
      <w:marRight w:val="0"/>
      <w:marTop w:val="0"/>
      <w:marBottom w:val="0"/>
      <w:divBdr>
        <w:top w:val="none" w:sz="0" w:space="0" w:color="auto"/>
        <w:left w:val="none" w:sz="0" w:space="0" w:color="auto"/>
        <w:bottom w:val="none" w:sz="0" w:space="0" w:color="auto"/>
        <w:right w:val="none" w:sz="0" w:space="0" w:color="auto"/>
      </w:divBdr>
    </w:div>
    <w:div w:id="19927560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181</Words>
  <Characters>1036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1215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祐太 長屋</cp:lastModifiedBy>
  <cp:revision>2</cp:revision>
  <dcterms:created xsi:type="dcterms:W3CDTF">2025-08-02T18:08:00Z</dcterms:created>
  <dcterms:modified xsi:type="dcterms:W3CDTF">2025-08-02T18:08:00Z</dcterms:modified>
  <cp:category/>
</cp:coreProperties>
</file>