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72DC1" w14:textId="77777777" w:rsidR="00F96789" w:rsidRDefault="00F96789" w:rsidP="00F96789">
      <w:pPr>
        <w:jc w:val="center"/>
      </w:pPr>
      <w:proofErr w:type="spellStart"/>
      <w:r>
        <w:rPr>
          <w:b/>
          <w:sz w:val="32"/>
        </w:rPr>
        <w:t>職務経歴書</w:t>
      </w:r>
      <w:proofErr w:type="spellEnd"/>
    </w:p>
    <w:p w14:paraId="42C2F238" w14:textId="77777777" w:rsidR="00F96789" w:rsidRDefault="00F96789" w:rsidP="00F96789">
      <w:pPr>
        <w:jc w:val="right"/>
      </w:pPr>
      <w:r>
        <w:t>2025年4月1日現在</w:t>
      </w:r>
    </w:p>
    <w:p w14:paraId="4BD33585" w14:textId="77777777" w:rsidR="00F96789" w:rsidRDefault="00F96789" w:rsidP="00F96789">
      <w:pPr>
        <w:jc w:val="right"/>
      </w:pPr>
      <w:proofErr w:type="spellStart"/>
      <w:r>
        <w:t>佐藤</w:t>
      </w:r>
      <w:proofErr w:type="spellEnd"/>
      <w:r>
        <w:t xml:space="preserve"> </w:t>
      </w:r>
      <w:proofErr w:type="spellStart"/>
      <w:r>
        <w:t>真由美</w:t>
      </w:r>
      <w:proofErr w:type="spellEnd"/>
    </w:p>
    <w:p w14:paraId="00B91932" w14:textId="77777777" w:rsidR="00F96789" w:rsidRDefault="00F96789" w:rsidP="00F96789">
      <w:pPr>
        <w:rPr>
          <w:lang w:eastAsia="ja-JP"/>
        </w:rPr>
      </w:pPr>
      <w:r>
        <w:rPr>
          <w:b/>
          <w:lang w:eastAsia="ja-JP"/>
        </w:rPr>
        <w:t>■職務要約</w:t>
      </w:r>
    </w:p>
    <w:p w14:paraId="58083987" w14:textId="40CEDF3F" w:rsidR="00F96789" w:rsidRDefault="00F96789" w:rsidP="00F96789">
      <w:pPr>
        <w:rPr>
          <w:lang w:eastAsia="ja-JP"/>
        </w:rPr>
      </w:pPr>
      <w:r>
        <w:rPr>
          <w:lang w:eastAsia="ja-JP"/>
        </w:rPr>
        <w:t xml:space="preserve">　</w:t>
      </w:r>
      <w:r w:rsidRPr="00F96789">
        <w:rPr>
          <w:lang w:eastAsia="ja-JP"/>
        </w:rPr>
        <w:t>医療法人社団○○会 ○○総合病院で5年間、急性期病棟に勤務し、術後管理や救急対応を通じて迅速な判断力を培いました。その後、株式会社△△が運営する△△訪問看護ステーションで3年間、在宅療養者への訪問看護に従事し、バイタル管理・医療処置・家族支援を経験しました。病棟で培った観察力と訪問看護で培った在宅支援力を活かし、利用者様が安心して自宅で生活できるよう尽力いたします。</w:t>
      </w:r>
    </w:p>
    <w:p w14:paraId="4E93C9E2" w14:textId="77777777" w:rsidR="00F96789" w:rsidRDefault="00F96789" w:rsidP="00F96789">
      <w:pPr>
        <w:rPr>
          <w:rFonts w:hint="eastAsia"/>
          <w:lang w:eastAsia="ja-JP"/>
        </w:rPr>
      </w:pPr>
    </w:p>
    <w:p w14:paraId="16B4C03E" w14:textId="77777777" w:rsidR="00F96789" w:rsidRPr="00F96789" w:rsidRDefault="00F96789" w:rsidP="00F96789">
      <w:pPr>
        <w:rPr>
          <w:lang w:eastAsia="ja-JP"/>
        </w:rPr>
      </w:pPr>
      <w:r>
        <w:rPr>
          <w:b/>
          <w:lang w:eastAsia="ja-JP"/>
        </w:rPr>
        <w:t>■職務経歴</w:t>
      </w:r>
    </w:p>
    <w:p w14:paraId="5E51FAFA" w14:textId="77777777" w:rsidR="00F96789" w:rsidRPr="00F96789" w:rsidRDefault="00F96789" w:rsidP="00F96789">
      <w:pPr>
        <w:rPr>
          <w:lang w:eastAsia="ja-JP"/>
        </w:rPr>
      </w:pPr>
      <w:r w:rsidRPr="00F96789">
        <w:rPr>
          <w:lang w:eastAsia="ja-JP"/>
        </w:rPr>
        <w:t>医療法人社団○○会 ○○総合病院（2017年4月～2022年3月／正社員／病床数400床）</w:t>
      </w:r>
    </w:p>
    <w:p w14:paraId="0A162A4F" w14:textId="77777777" w:rsidR="00F96789" w:rsidRPr="00F96789" w:rsidRDefault="00F96789" w:rsidP="00F96789">
      <w:pPr>
        <w:rPr>
          <w:lang w:eastAsia="ja-JP"/>
        </w:rPr>
      </w:pPr>
      <w:r w:rsidRPr="00F96789">
        <w:rPr>
          <w:lang w:eastAsia="ja-JP"/>
        </w:rPr>
        <w:t>診療科：内科、外科、整形外科、脳神経外科、循環器科、小児科、産婦人科、救急科 ほか</w:t>
      </w:r>
      <w:r w:rsidRPr="00F96789">
        <w:rPr>
          <w:lang w:eastAsia="ja-JP"/>
        </w:rPr>
        <w:br/>
        <w:t>配属先：外科病棟（急性期／48床）</w:t>
      </w:r>
    </w:p>
    <w:tbl>
      <w:tblPr>
        <w:tblStyle w:val="afe"/>
        <w:tblW w:w="0" w:type="auto"/>
        <w:tblLook w:val="04A0" w:firstRow="1" w:lastRow="0" w:firstColumn="1" w:lastColumn="0" w:noHBand="0" w:noVBand="1"/>
      </w:tblPr>
      <w:tblGrid>
        <w:gridCol w:w="2802"/>
        <w:gridCol w:w="5838"/>
      </w:tblGrid>
      <w:tr w:rsidR="00F96789" w14:paraId="2BD15C01" w14:textId="77777777" w:rsidTr="009501C2">
        <w:tc>
          <w:tcPr>
            <w:tcW w:w="2802" w:type="dxa"/>
          </w:tcPr>
          <w:p w14:paraId="1311FD3B" w14:textId="77777777" w:rsidR="00F96789" w:rsidRDefault="00F96789" w:rsidP="009501C2">
            <w:r>
              <w:rPr>
                <w:rFonts w:hint="eastAsia"/>
                <w:lang w:eastAsia="ja-JP"/>
              </w:rPr>
              <w:t>期間</w:t>
            </w:r>
          </w:p>
        </w:tc>
        <w:tc>
          <w:tcPr>
            <w:tcW w:w="5838" w:type="dxa"/>
          </w:tcPr>
          <w:p w14:paraId="342C8AB0" w14:textId="77777777" w:rsidR="00F96789" w:rsidRDefault="00F96789" w:rsidP="009501C2">
            <w:pPr>
              <w:rPr>
                <w:lang w:eastAsia="ja-JP"/>
              </w:rPr>
            </w:pPr>
            <w:r>
              <w:rPr>
                <w:rFonts w:hint="eastAsia"/>
                <w:lang w:eastAsia="ja-JP"/>
              </w:rPr>
              <w:t>職務内容</w:t>
            </w:r>
          </w:p>
        </w:tc>
      </w:tr>
      <w:tr w:rsidR="00F96789" w14:paraId="43E16F18" w14:textId="77777777" w:rsidTr="009501C2">
        <w:tc>
          <w:tcPr>
            <w:tcW w:w="2802" w:type="dxa"/>
          </w:tcPr>
          <w:p w14:paraId="19C35294" w14:textId="77777777" w:rsidR="00F96789" w:rsidRDefault="00F96789" w:rsidP="009501C2">
            <w:r>
              <w:t>2017年4月〜2022年3月</w:t>
            </w:r>
          </w:p>
        </w:tc>
        <w:tc>
          <w:tcPr>
            <w:tcW w:w="5838" w:type="dxa"/>
          </w:tcPr>
          <w:p w14:paraId="7543C4CA" w14:textId="79E6F30E" w:rsidR="00F96789" w:rsidRDefault="00F96789" w:rsidP="009501C2">
            <w:pPr>
              <w:rPr>
                <w:lang w:eastAsia="ja-JP"/>
              </w:rPr>
            </w:pPr>
            <w:r>
              <w:rPr>
                <w:lang w:eastAsia="ja-JP"/>
              </w:rPr>
              <w:t>【担当業務】</w:t>
            </w:r>
            <w:r>
              <w:rPr>
                <w:lang w:eastAsia="ja-JP"/>
              </w:rPr>
              <w:br/>
            </w:r>
            <w:r w:rsidRPr="00F96789">
              <w:rPr>
                <w:lang w:eastAsia="ja-JP"/>
              </w:rPr>
              <w:t>・術前・術後の観察、点滴管理、創部処置</w:t>
            </w:r>
            <w:r w:rsidRPr="00F96789">
              <w:rPr>
                <w:lang w:eastAsia="ja-JP"/>
              </w:rPr>
              <w:br/>
              <w:t>・救急搬送患者の初期対応、術後合併症の予防管理</w:t>
            </w:r>
            <w:r w:rsidRPr="00F96789">
              <w:rPr>
                <w:lang w:eastAsia="ja-JP"/>
              </w:rPr>
              <w:br/>
              <w:t>・電子カルテ入力、看護記録の作成</w:t>
            </w:r>
            <w:r w:rsidRPr="00F96789">
              <w:rPr>
                <w:lang w:eastAsia="ja-JP"/>
              </w:rPr>
              <w:br/>
              <w:t>・医師・薬剤師・リハビリスタッフとのカンファレンス参加</w:t>
            </w:r>
            <w:r w:rsidRPr="00F96789">
              <w:rPr>
                <w:lang w:eastAsia="ja-JP"/>
              </w:rPr>
              <w:br/>
              <w:t>・新人指導や実習生への技術指導</w:t>
            </w:r>
            <w:r>
              <w:rPr>
                <w:lang w:eastAsia="ja-JP"/>
              </w:rPr>
              <w:br/>
              <w:t>【心がけたこと】</w:t>
            </w:r>
            <w:r>
              <w:rPr>
                <w:lang w:eastAsia="ja-JP"/>
              </w:rPr>
              <w:br/>
            </w:r>
            <w:r w:rsidRPr="00F96789">
              <w:rPr>
                <w:lang w:eastAsia="ja-JP"/>
              </w:rPr>
              <w:t>急変時にも落ち着いて役割を果たし、患者様とご家族に安心を届けることを意識しました。</w:t>
            </w:r>
            <w:r>
              <w:rPr>
                <w:lang w:eastAsia="ja-JP"/>
              </w:rPr>
              <w:br/>
              <w:t>【学んだこと】</w:t>
            </w:r>
            <w:r>
              <w:rPr>
                <w:lang w:eastAsia="ja-JP"/>
              </w:rPr>
              <w:br/>
            </w:r>
            <w:r w:rsidRPr="00F96789">
              <w:rPr>
                <w:lang w:eastAsia="ja-JP"/>
              </w:rPr>
              <w:t>急性期では、迅速な観察と判断、多職種との連携が安全な医療提供の要であることを学びました。</w:t>
            </w:r>
          </w:p>
        </w:tc>
      </w:tr>
    </w:tbl>
    <w:p w14:paraId="3A6FD358" w14:textId="77777777" w:rsidR="00F96789" w:rsidRPr="00F96789" w:rsidRDefault="00F96789" w:rsidP="00F96789">
      <w:pPr>
        <w:rPr>
          <w:lang w:eastAsia="ja-JP"/>
        </w:rPr>
      </w:pPr>
      <w:r>
        <w:rPr>
          <w:lang w:eastAsia="ja-JP"/>
        </w:rPr>
        <w:br/>
      </w:r>
    </w:p>
    <w:p w14:paraId="4A82A7CF" w14:textId="77777777" w:rsidR="00F96789" w:rsidRPr="00F96789" w:rsidRDefault="00F96789" w:rsidP="00F96789">
      <w:pPr>
        <w:rPr>
          <w:lang w:eastAsia="ja-JP"/>
        </w:rPr>
      </w:pPr>
      <w:r w:rsidRPr="00F96789">
        <w:rPr>
          <w:lang w:eastAsia="ja-JP"/>
        </w:rPr>
        <w:t>株式会社△△ △△訪問看護ステーション（2022年4月～現在／正社員）</w:t>
      </w:r>
    </w:p>
    <w:p w14:paraId="116C8B51" w14:textId="77777777" w:rsidR="00F96789" w:rsidRPr="00F96789" w:rsidRDefault="00F96789" w:rsidP="00F96789">
      <w:pPr>
        <w:rPr>
          <w:lang w:eastAsia="ja-JP"/>
        </w:rPr>
      </w:pPr>
      <w:r w:rsidRPr="00F96789">
        <w:rPr>
          <w:lang w:eastAsia="ja-JP"/>
        </w:rPr>
        <w:t>サービス対象：在宅療養中の高齢者、がん末期患者、難病患者（利用者約70名）</w:t>
      </w:r>
    </w:p>
    <w:p w14:paraId="2FBE5909" w14:textId="5C29CBF7" w:rsidR="00F96789" w:rsidRPr="00820043" w:rsidRDefault="00F96789" w:rsidP="00F96789">
      <w:pPr>
        <w:rPr>
          <w:lang w:eastAsia="ja-JP"/>
        </w:rPr>
      </w:pPr>
    </w:p>
    <w:tbl>
      <w:tblPr>
        <w:tblStyle w:val="afe"/>
        <w:tblW w:w="0" w:type="auto"/>
        <w:tblLook w:val="04A0" w:firstRow="1" w:lastRow="0" w:firstColumn="1" w:lastColumn="0" w:noHBand="0" w:noVBand="1"/>
      </w:tblPr>
      <w:tblGrid>
        <w:gridCol w:w="2802"/>
        <w:gridCol w:w="5838"/>
      </w:tblGrid>
      <w:tr w:rsidR="00F96789" w14:paraId="19E35F12" w14:textId="77777777" w:rsidTr="009501C2">
        <w:tc>
          <w:tcPr>
            <w:tcW w:w="2802" w:type="dxa"/>
          </w:tcPr>
          <w:p w14:paraId="346A74C7" w14:textId="77777777" w:rsidR="00F96789" w:rsidRDefault="00F96789" w:rsidP="009501C2">
            <w:r>
              <w:rPr>
                <w:rFonts w:hint="eastAsia"/>
                <w:lang w:eastAsia="ja-JP"/>
              </w:rPr>
              <w:t>期間</w:t>
            </w:r>
          </w:p>
        </w:tc>
        <w:tc>
          <w:tcPr>
            <w:tcW w:w="5838" w:type="dxa"/>
          </w:tcPr>
          <w:p w14:paraId="730ECD35" w14:textId="77777777" w:rsidR="00F96789" w:rsidRDefault="00F96789" w:rsidP="009501C2">
            <w:pPr>
              <w:rPr>
                <w:lang w:eastAsia="ja-JP"/>
              </w:rPr>
            </w:pPr>
            <w:r>
              <w:rPr>
                <w:rFonts w:hint="eastAsia"/>
                <w:lang w:eastAsia="ja-JP"/>
              </w:rPr>
              <w:t>職務内容</w:t>
            </w:r>
          </w:p>
        </w:tc>
      </w:tr>
      <w:tr w:rsidR="00F96789" w14:paraId="362F82F5" w14:textId="77777777" w:rsidTr="009501C2">
        <w:tc>
          <w:tcPr>
            <w:tcW w:w="2802" w:type="dxa"/>
          </w:tcPr>
          <w:p w14:paraId="42C2EFE9" w14:textId="77777777" w:rsidR="00F96789" w:rsidRDefault="00F96789" w:rsidP="009501C2">
            <w:r>
              <w:t>2022年4月〜現在</w:t>
            </w:r>
          </w:p>
        </w:tc>
        <w:tc>
          <w:tcPr>
            <w:tcW w:w="5838" w:type="dxa"/>
          </w:tcPr>
          <w:p w14:paraId="4B7A843A" w14:textId="428ADBD5" w:rsidR="00F96789" w:rsidRDefault="00F96789" w:rsidP="009501C2">
            <w:pPr>
              <w:rPr>
                <w:lang w:eastAsia="ja-JP"/>
              </w:rPr>
            </w:pPr>
            <w:r>
              <w:rPr>
                <w:lang w:eastAsia="ja-JP"/>
              </w:rPr>
              <w:t>【担当業務】</w:t>
            </w:r>
            <w:r>
              <w:rPr>
                <w:lang w:eastAsia="ja-JP"/>
              </w:rPr>
              <w:br/>
            </w:r>
            <w:r w:rsidRPr="00F96789">
              <w:rPr>
                <w:lang w:eastAsia="ja-JP"/>
              </w:rPr>
              <w:t>・バイタルサイン測定、服薬管理、褥瘡予防・処置</w:t>
            </w:r>
            <w:r w:rsidRPr="00F96789">
              <w:rPr>
                <w:lang w:eastAsia="ja-JP"/>
              </w:rPr>
              <w:br/>
              <w:t>・点滴管理、在宅酸素療法、ターミナルケアの実施</w:t>
            </w:r>
            <w:r w:rsidRPr="00F96789">
              <w:rPr>
                <w:lang w:eastAsia="ja-JP"/>
              </w:rPr>
              <w:br/>
              <w:t>・利用者・家族への介護指導や心理的支援</w:t>
            </w:r>
            <w:r w:rsidRPr="00F96789">
              <w:rPr>
                <w:lang w:eastAsia="ja-JP"/>
              </w:rPr>
              <w:br/>
              <w:t>・主治医・ケアマネジャーとの情報共有とサービス調整</w:t>
            </w:r>
            <w:r w:rsidRPr="00F96789">
              <w:rPr>
                <w:lang w:eastAsia="ja-JP"/>
              </w:rPr>
              <w:br/>
              <w:t>・緊急時訪問やオンコール対応</w:t>
            </w:r>
            <w:r w:rsidRPr="00820043">
              <w:rPr>
                <w:lang w:eastAsia="ja-JP"/>
              </w:rPr>
              <w:t>践</w:t>
            </w:r>
            <w:r>
              <w:rPr>
                <w:lang w:eastAsia="ja-JP"/>
              </w:rPr>
              <w:br/>
              <w:t>【心がけたこと】</w:t>
            </w:r>
            <w:r>
              <w:rPr>
                <w:lang w:eastAsia="ja-JP"/>
              </w:rPr>
              <w:br/>
            </w:r>
            <w:r w:rsidRPr="00F96789">
              <w:rPr>
                <w:lang w:eastAsia="ja-JP"/>
              </w:rPr>
              <w:t>限られた訪問時間の中で、利用者様の生活背景を踏まえた全人的な看護を行うことを意識しました。</w:t>
            </w:r>
            <w:r>
              <w:rPr>
                <w:lang w:eastAsia="ja-JP"/>
              </w:rPr>
              <w:br/>
              <w:t>【学んだこと】</w:t>
            </w:r>
            <w:r>
              <w:rPr>
                <w:lang w:eastAsia="ja-JP"/>
              </w:rPr>
              <w:br/>
            </w:r>
            <w:r w:rsidRPr="00F96789">
              <w:rPr>
                <w:lang w:eastAsia="ja-JP"/>
              </w:rPr>
              <w:t>在宅では患者様・家族の主体性を尊重し、その生活に寄り添う柔軟な対応力が重要であることを学びました。</w:t>
            </w:r>
          </w:p>
        </w:tc>
      </w:tr>
    </w:tbl>
    <w:p w14:paraId="57BFBB55" w14:textId="77777777" w:rsidR="00F96789" w:rsidRDefault="00F96789" w:rsidP="00F96789">
      <w:pPr>
        <w:rPr>
          <w:b/>
          <w:lang w:eastAsia="ja-JP"/>
        </w:rPr>
      </w:pPr>
    </w:p>
    <w:p w14:paraId="71828CE9" w14:textId="77777777" w:rsidR="00F96789" w:rsidRDefault="00F96789" w:rsidP="00F96789">
      <w:pPr>
        <w:rPr>
          <w:lang w:eastAsia="ja-JP"/>
        </w:rPr>
      </w:pPr>
      <w:r>
        <w:rPr>
          <w:b/>
          <w:lang w:eastAsia="ja-JP"/>
        </w:rPr>
        <w:t>■活かせる</w:t>
      </w:r>
      <w:r>
        <w:rPr>
          <w:rFonts w:hint="eastAsia"/>
          <w:b/>
          <w:lang w:eastAsia="ja-JP"/>
        </w:rPr>
        <w:t>資格</w:t>
      </w:r>
      <w:r>
        <w:rPr>
          <w:b/>
          <w:lang w:eastAsia="ja-JP"/>
        </w:rPr>
        <w:t>・スキル</w:t>
      </w:r>
    </w:p>
    <w:p w14:paraId="3864A91A" w14:textId="62000192" w:rsidR="00F96789" w:rsidRDefault="00F96789" w:rsidP="00F96789">
      <w:pPr>
        <w:rPr>
          <w:rFonts w:hint="eastAsia"/>
          <w:lang w:eastAsia="ja-JP"/>
        </w:rPr>
      </w:pPr>
      <w:r>
        <w:rPr>
          <w:lang w:eastAsia="ja-JP"/>
        </w:rPr>
        <w:t>・正看護師免許（2017年3</w:t>
      </w:r>
      <w:r>
        <w:rPr>
          <w:rFonts w:hint="eastAsia"/>
          <w:lang w:eastAsia="ja-JP"/>
        </w:rPr>
        <w:t>月</w:t>
      </w:r>
      <w:r>
        <w:rPr>
          <w:lang w:eastAsia="ja-JP"/>
        </w:rPr>
        <w:t>取得）</w:t>
      </w:r>
      <w:r>
        <w:rPr>
          <w:lang w:eastAsia="ja-JP"/>
        </w:rPr>
        <w:br/>
        <w:t>・</w:t>
      </w:r>
      <w:r w:rsidRPr="00F96789">
        <w:rPr>
          <w:lang w:eastAsia="ja-JP"/>
        </w:rPr>
        <w:t>急変時にも落ち着いて判断できる対応力</w:t>
      </w:r>
      <w:r>
        <w:rPr>
          <w:lang w:eastAsia="ja-JP"/>
        </w:rPr>
        <w:br/>
      </w:r>
      <w:r>
        <w:rPr>
          <w:lang w:eastAsia="ja-JP"/>
        </w:rPr>
        <w:t>・</w:t>
      </w:r>
      <w:r w:rsidRPr="00F96789">
        <w:rPr>
          <w:lang w:eastAsia="ja-JP"/>
        </w:rPr>
        <w:t>在宅療養者や家族の声に耳を傾け、安心感を与える支援力</w:t>
      </w:r>
    </w:p>
    <w:p w14:paraId="08B81800" w14:textId="77777777" w:rsidR="00F96789" w:rsidRPr="009A3632" w:rsidRDefault="00F96789" w:rsidP="00F96789">
      <w:pPr>
        <w:rPr>
          <w:rFonts w:hint="eastAsia"/>
          <w:lang w:eastAsia="ja-JP"/>
        </w:rPr>
      </w:pPr>
    </w:p>
    <w:p w14:paraId="197D6B67" w14:textId="77777777" w:rsidR="00F96789" w:rsidRDefault="00F96789" w:rsidP="00F96789">
      <w:pPr>
        <w:rPr>
          <w:lang w:eastAsia="ja-JP"/>
        </w:rPr>
      </w:pPr>
      <w:r>
        <w:rPr>
          <w:b/>
          <w:lang w:eastAsia="ja-JP"/>
        </w:rPr>
        <w:t>■自己PR</w:t>
      </w:r>
    </w:p>
    <w:p w14:paraId="7B8E191E" w14:textId="2F0C5E12" w:rsidR="00F96789" w:rsidRPr="0069608D" w:rsidRDefault="00F96789" w:rsidP="00F96789">
      <w:pPr>
        <w:rPr>
          <w:rFonts w:hint="eastAsia"/>
          <w:lang w:eastAsia="ja-JP"/>
        </w:rPr>
      </w:pPr>
      <w:r>
        <w:rPr>
          <w:lang w:eastAsia="ja-JP"/>
        </w:rPr>
        <w:t xml:space="preserve">　</w:t>
      </w:r>
      <w:r w:rsidRPr="00F96789">
        <w:rPr>
          <w:lang w:eastAsia="ja-JP"/>
        </w:rPr>
        <w:t>私の強みは、病棟経験で培った観察力と訪問看護で培った生活支援力を兼ね備えていることです。急性期病棟では、救急搬送直後の不安が強い患者様に丁寧な説明を心がけ「安心できる」と感謝の言葉をいただきました。訪問看護では、ターミナル期の患者様に寄り添い、家族とともに看取りを支えた経験があり、「最期まで自宅で過ごせてよかった」とご家族から感謝をいただきました。これらの経験から、臨床判断力と相手に寄り添う姿勢を培うことができました。今後は、貴ステーションの一員として、地域で安心して暮らせる在宅療養を支える看護を実践してまいります。</w:t>
      </w:r>
    </w:p>
    <w:p w14:paraId="52E05C63" w14:textId="2E8A0965" w:rsidR="006E38A2" w:rsidRPr="00F96789" w:rsidRDefault="006E38A2" w:rsidP="00F96789">
      <w:pPr>
        <w:rPr>
          <w:rFonts w:hint="eastAsia"/>
          <w:lang w:eastAsia="ja-JP"/>
        </w:rPr>
      </w:pPr>
    </w:p>
    <w:sectPr w:rsidR="006E38A2" w:rsidRPr="00F9678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585B24"/>
    <w:rsid w:val="006E38A2"/>
    <w:rsid w:val="00711B5C"/>
    <w:rsid w:val="00AA1D8D"/>
    <w:rsid w:val="00B47730"/>
    <w:rsid w:val="00CB0664"/>
    <w:rsid w:val="00F9678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2025-08-17T08:46:00Z</dcterms:created>
  <dcterms:modified xsi:type="dcterms:W3CDTF">2025-08-17T08:46:00Z</dcterms:modified>
  <cp:category/>
</cp:coreProperties>
</file>